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proofErr w:type="gramStart"/>
      <w:r>
        <w:rPr>
          <w:color w:val="231F20"/>
        </w:rPr>
        <w:t>use</w:t>
      </w:r>
      <w:proofErr w:type="gramEnd"/>
      <w:r>
        <w:rPr>
          <w:color w:val="231F20"/>
        </w:rPr>
        <w:t xml:space="preserv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4D19D6">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1C5" w:rsidRDefault="002021C5">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2021C5" w:rsidRDefault="002021C5">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achievements to date until July 2019:</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B2588" w:rsidRPr="006F6CA9">
        <w:trPr>
          <w:trHeight w:val="2551"/>
        </w:trPr>
        <w:tc>
          <w:tcPr>
            <w:tcW w:w="7700" w:type="dxa"/>
          </w:tcPr>
          <w:p w:rsidR="00796C50" w:rsidRDefault="00796C50" w:rsidP="008B2588">
            <w:pPr>
              <w:pStyle w:val="TableParagraph"/>
              <w:ind w:left="0"/>
              <w:rPr>
                <w:rFonts w:ascii="Times New Roman" w:hAnsi="Times New Roman" w:cs="Times New Roman"/>
              </w:rPr>
            </w:pPr>
            <w:r>
              <w:rPr>
                <w:rFonts w:ascii="Times New Roman" w:hAnsi="Times New Roman" w:cs="Times New Roman"/>
              </w:rPr>
              <w:t>New Curriculum leader of PE establishing roles and responsibilities.</w:t>
            </w:r>
          </w:p>
          <w:p w:rsidR="008B2588" w:rsidRPr="008B2588" w:rsidRDefault="008B2588" w:rsidP="008B2588">
            <w:pPr>
              <w:pStyle w:val="TableParagraph"/>
              <w:ind w:left="0"/>
              <w:rPr>
                <w:rFonts w:ascii="Times New Roman" w:hAnsi="Times New Roman" w:cs="Times New Roman"/>
              </w:rPr>
            </w:pPr>
            <w:r w:rsidRPr="008B2588">
              <w:rPr>
                <w:rFonts w:ascii="Times New Roman" w:hAnsi="Times New Roman" w:cs="Times New Roman"/>
              </w:rPr>
              <w:t>Playground equipment to promote regular exercise.</w:t>
            </w:r>
          </w:p>
          <w:p w:rsidR="008B2588" w:rsidRPr="008B2588" w:rsidRDefault="008B2588" w:rsidP="008B2588">
            <w:pPr>
              <w:pStyle w:val="TableParagraph"/>
              <w:ind w:left="0"/>
              <w:rPr>
                <w:rFonts w:ascii="Times New Roman" w:hAnsi="Times New Roman" w:cs="Times New Roman"/>
              </w:rPr>
            </w:pPr>
            <w:r w:rsidRPr="008B2588">
              <w:rPr>
                <w:rFonts w:ascii="Times New Roman" w:hAnsi="Times New Roman" w:cs="Times New Roman"/>
              </w:rPr>
              <w:t>Offer afterschool clubs.</w:t>
            </w:r>
          </w:p>
          <w:p w:rsidR="008B2588" w:rsidRPr="008B2588" w:rsidRDefault="008B2588" w:rsidP="008B2588">
            <w:pPr>
              <w:pStyle w:val="TableParagraph"/>
              <w:ind w:left="0"/>
              <w:rPr>
                <w:rFonts w:ascii="Times New Roman" w:hAnsi="Times New Roman" w:cs="Times New Roman"/>
              </w:rPr>
            </w:pPr>
            <w:r w:rsidRPr="008B2588">
              <w:rPr>
                <w:rFonts w:ascii="Times New Roman" w:hAnsi="Times New Roman" w:cs="Times New Roman"/>
              </w:rPr>
              <w:t>Developed CPD in specific areas – KS1 (gymnastics, tag rugby, tennis, hockey, kinetics), KS2 (football, athletics, fitness/circuits)</w:t>
            </w:r>
          </w:p>
          <w:p w:rsidR="008B2588" w:rsidRPr="008B2588" w:rsidRDefault="008B2588" w:rsidP="008B2588">
            <w:pPr>
              <w:pStyle w:val="TableParagraph"/>
              <w:ind w:left="0"/>
              <w:rPr>
                <w:rFonts w:ascii="Times New Roman" w:hAnsi="Times New Roman" w:cs="Times New Roman"/>
              </w:rPr>
            </w:pPr>
            <w:r w:rsidRPr="008B2588">
              <w:rPr>
                <w:rFonts w:ascii="Times New Roman" w:hAnsi="Times New Roman" w:cs="Times New Roman"/>
              </w:rPr>
              <w:t>Raised profile of sport through Tour de Yorkshire and GB athletes</w:t>
            </w:r>
          </w:p>
          <w:p w:rsidR="008B2588" w:rsidRPr="008B2588" w:rsidRDefault="008B2588" w:rsidP="008B2588">
            <w:pPr>
              <w:pStyle w:val="TableParagraph"/>
              <w:ind w:left="0"/>
              <w:rPr>
                <w:rFonts w:ascii="Times New Roman" w:hAnsi="Times New Roman" w:cs="Times New Roman"/>
              </w:rPr>
            </w:pPr>
          </w:p>
        </w:tc>
        <w:tc>
          <w:tcPr>
            <w:tcW w:w="7677" w:type="dxa"/>
          </w:tcPr>
          <w:p w:rsidR="008B2588" w:rsidRPr="008B2588" w:rsidRDefault="008B2588" w:rsidP="008B2588">
            <w:pPr>
              <w:pStyle w:val="TableParagraph"/>
              <w:ind w:left="0"/>
              <w:rPr>
                <w:rFonts w:ascii="Times New Roman" w:hAnsi="Times New Roman" w:cs="Times New Roman"/>
              </w:rPr>
            </w:pPr>
            <w:r w:rsidRPr="008B2588">
              <w:rPr>
                <w:rFonts w:ascii="Times New Roman" w:hAnsi="Times New Roman" w:cs="Times New Roman"/>
              </w:rPr>
              <w:t>Main PE targets;</w:t>
            </w:r>
          </w:p>
          <w:p w:rsidR="008B2588" w:rsidRPr="008B2588" w:rsidRDefault="008B2588" w:rsidP="008B2588">
            <w:pPr>
              <w:pStyle w:val="TableParagraph"/>
              <w:ind w:left="0"/>
              <w:rPr>
                <w:rFonts w:ascii="Times New Roman" w:hAnsi="Times New Roman" w:cs="Times New Roman"/>
              </w:rPr>
            </w:pPr>
            <w:r w:rsidRPr="008B2588">
              <w:rPr>
                <w:rFonts w:ascii="Times New Roman" w:hAnsi="Times New Roman" w:cs="Times New Roman"/>
              </w:rPr>
              <w:t>Additional swimming provision for children who cannot swim 25m after Y4.</w:t>
            </w:r>
          </w:p>
          <w:p w:rsidR="008B2588" w:rsidRPr="008B2588" w:rsidRDefault="008B2588" w:rsidP="008B2588">
            <w:pPr>
              <w:pStyle w:val="TableParagraph"/>
              <w:ind w:left="0"/>
              <w:rPr>
                <w:rFonts w:ascii="Times New Roman" w:hAnsi="Times New Roman" w:cs="Times New Roman"/>
              </w:rPr>
            </w:pPr>
            <w:r w:rsidRPr="008B2588">
              <w:rPr>
                <w:rFonts w:ascii="Times New Roman" w:hAnsi="Times New Roman" w:cs="Times New Roman"/>
              </w:rPr>
              <w:t>Swimming CPD.</w:t>
            </w:r>
          </w:p>
          <w:p w:rsidR="008B2588" w:rsidRPr="008B2588" w:rsidRDefault="008B2588" w:rsidP="008B2588">
            <w:pPr>
              <w:pStyle w:val="TableParagraph"/>
              <w:ind w:left="0"/>
              <w:rPr>
                <w:rFonts w:ascii="Times New Roman" w:hAnsi="Times New Roman" w:cs="Times New Roman"/>
              </w:rPr>
            </w:pPr>
            <w:r w:rsidRPr="008B2588">
              <w:rPr>
                <w:rFonts w:ascii="Times New Roman" w:hAnsi="Times New Roman" w:cs="Times New Roman"/>
              </w:rPr>
              <w:t>Take part in a greater number of the Five Towns Primary School Games Opportunities.</w:t>
            </w:r>
          </w:p>
          <w:p w:rsidR="008B2588" w:rsidRPr="008B2588" w:rsidRDefault="008B2588" w:rsidP="008B2588">
            <w:pPr>
              <w:pStyle w:val="TableParagraph"/>
              <w:ind w:left="0"/>
              <w:rPr>
                <w:rFonts w:ascii="Times New Roman" w:hAnsi="Times New Roman" w:cs="Times New Roman"/>
              </w:rPr>
            </w:pPr>
            <w:r w:rsidRPr="008B2588">
              <w:rPr>
                <w:rFonts w:ascii="Times New Roman" w:hAnsi="Times New Roman" w:cs="Times New Roman"/>
              </w:rPr>
              <w:t>Introduce more intra school sporting competitions.</w:t>
            </w:r>
          </w:p>
          <w:p w:rsidR="008B2588" w:rsidRPr="008B2588" w:rsidRDefault="008B2588" w:rsidP="008B2588">
            <w:pPr>
              <w:pStyle w:val="TableParagraph"/>
              <w:ind w:left="0"/>
              <w:rPr>
                <w:rFonts w:ascii="Times New Roman" w:hAnsi="Times New Roman" w:cs="Times New Roman"/>
              </w:rPr>
            </w:pPr>
            <w:r w:rsidRPr="008B2588">
              <w:rPr>
                <w:rFonts w:ascii="Times New Roman" w:hAnsi="Times New Roman" w:cs="Times New Roman"/>
              </w:rPr>
              <w:t xml:space="preserve">PE </w:t>
            </w:r>
            <w:proofErr w:type="gramStart"/>
            <w:r w:rsidRPr="008B2588">
              <w:rPr>
                <w:rFonts w:ascii="Times New Roman" w:hAnsi="Times New Roman" w:cs="Times New Roman"/>
              </w:rPr>
              <w:t>lead</w:t>
            </w:r>
            <w:proofErr w:type="gramEnd"/>
            <w:r w:rsidRPr="008B2588">
              <w:rPr>
                <w:rFonts w:ascii="Times New Roman" w:hAnsi="Times New Roman" w:cs="Times New Roman"/>
              </w:rPr>
              <w:t xml:space="preserve"> CPD.</w:t>
            </w:r>
          </w:p>
          <w:p w:rsidR="008B2588" w:rsidRPr="008B2588" w:rsidRDefault="008B2588" w:rsidP="008B2588">
            <w:pPr>
              <w:pStyle w:val="TableParagraph"/>
              <w:ind w:left="0"/>
              <w:rPr>
                <w:rFonts w:ascii="Times New Roman" w:hAnsi="Times New Roman" w:cs="Times New Roman"/>
              </w:rPr>
            </w:pPr>
            <w:r w:rsidRPr="008B2588">
              <w:rPr>
                <w:rFonts w:ascii="Times New Roman" w:hAnsi="Times New Roman" w:cs="Times New Roman"/>
              </w:rPr>
              <w:t>Additional PE targets;</w:t>
            </w:r>
          </w:p>
          <w:p w:rsidR="008B2588" w:rsidRPr="008B2588" w:rsidRDefault="008B2588" w:rsidP="008B2588">
            <w:pPr>
              <w:pStyle w:val="TableParagraph"/>
              <w:ind w:left="0"/>
              <w:rPr>
                <w:rFonts w:ascii="Times New Roman" w:hAnsi="Times New Roman" w:cs="Times New Roman"/>
              </w:rPr>
            </w:pPr>
            <w:r w:rsidRPr="008B2588">
              <w:rPr>
                <w:rFonts w:ascii="Times New Roman" w:hAnsi="Times New Roman" w:cs="Times New Roman"/>
              </w:rPr>
              <w:t>Provide a wider range of afterschool clubs based on pupil voice/parent voice.</w:t>
            </w:r>
          </w:p>
          <w:p w:rsidR="008B2588" w:rsidRPr="008B2588" w:rsidRDefault="008B2588" w:rsidP="008B2588">
            <w:pPr>
              <w:pStyle w:val="TableParagraph"/>
              <w:ind w:left="0"/>
              <w:rPr>
                <w:rFonts w:ascii="Times New Roman" w:hAnsi="Times New Roman" w:cs="Times New Roman"/>
              </w:rPr>
            </w:pPr>
            <w:r w:rsidRPr="008B2588">
              <w:rPr>
                <w:rFonts w:ascii="Times New Roman" w:hAnsi="Times New Roman" w:cs="Times New Roman"/>
              </w:rPr>
              <w:t>Continue to broaden curriculum offered through coaches and CPD.</w:t>
            </w:r>
          </w:p>
          <w:p w:rsidR="008B2588" w:rsidRPr="008B2588" w:rsidRDefault="008B2588" w:rsidP="008B2588">
            <w:pPr>
              <w:pStyle w:val="TableParagraph"/>
              <w:ind w:left="0"/>
              <w:rPr>
                <w:rFonts w:ascii="Times New Roman" w:hAnsi="Times New Roman" w:cs="Times New Roman"/>
              </w:rPr>
            </w:pPr>
            <w:r w:rsidRPr="008B2588">
              <w:rPr>
                <w:rFonts w:ascii="Times New Roman" w:hAnsi="Times New Roman" w:cs="Times New Roman"/>
              </w:rPr>
              <w:t>Ensure more year groups are involved in regular exercise e.g. go noodle/active mile.</w:t>
            </w:r>
          </w:p>
          <w:p w:rsidR="008B2588" w:rsidRPr="008B2588" w:rsidRDefault="008B2588" w:rsidP="008B2588">
            <w:pPr>
              <w:pStyle w:val="TableParagraph"/>
              <w:ind w:left="0"/>
              <w:rPr>
                <w:rFonts w:ascii="Times New Roman" w:hAnsi="Times New Roman" w:cs="Times New Roman"/>
              </w:rPr>
            </w:pPr>
            <w:r w:rsidRPr="008B2588">
              <w:rPr>
                <w:rFonts w:ascii="Times New Roman" w:hAnsi="Times New Roman" w:cs="Times New Roman"/>
              </w:rPr>
              <w:t>Better promote parkrun</w:t>
            </w:r>
          </w:p>
          <w:p w:rsidR="008B2588" w:rsidRPr="008B2588" w:rsidRDefault="008B2588" w:rsidP="008B2588">
            <w:pPr>
              <w:pStyle w:val="TableParagraph"/>
              <w:ind w:left="0"/>
              <w:rPr>
                <w:rFonts w:ascii="Times New Roman" w:hAnsi="Times New Roman" w:cs="Times New Roman"/>
              </w:rPr>
            </w:pPr>
            <w:r w:rsidRPr="008B2588">
              <w:rPr>
                <w:rFonts w:ascii="Times New Roman" w:hAnsi="Times New Roman" w:cs="Times New Roman"/>
              </w:rPr>
              <w:t>Create PE display with colour teams.</w:t>
            </w:r>
          </w:p>
          <w:p w:rsidR="008B2588" w:rsidRPr="008B2588" w:rsidRDefault="008B2588" w:rsidP="008B2588">
            <w:pPr>
              <w:pStyle w:val="TableParagraph"/>
              <w:ind w:left="0"/>
              <w:rPr>
                <w:rFonts w:ascii="Times New Roman" w:hAnsi="Times New Roman" w:cs="Times New Roman"/>
              </w:rPr>
            </w:pP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F04395" w:rsidRPr="006F6CA9" w:rsidTr="006F6CA9">
        <w:trPr>
          <w:trHeight w:val="1283"/>
        </w:trPr>
        <w:tc>
          <w:tcPr>
            <w:tcW w:w="11603" w:type="dxa"/>
          </w:tcPr>
          <w:p w:rsidR="00F04395" w:rsidRPr="006F6CA9" w:rsidRDefault="00F04395" w:rsidP="00F04395">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F04395" w:rsidRPr="006F6CA9" w:rsidRDefault="00F04395" w:rsidP="00F04395">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F04395" w:rsidRPr="006F6CA9" w:rsidRDefault="00F04395" w:rsidP="00F04395">
            <w:pPr>
              <w:pStyle w:val="TableParagraph"/>
              <w:spacing w:line="307" w:lineRule="exact"/>
              <w:rPr>
                <w:rFonts w:asciiTheme="minorHAnsi" w:hAnsiTheme="minorHAnsi"/>
                <w:sz w:val="26"/>
              </w:rPr>
            </w:pPr>
            <w:proofErr w:type="gramStart"/>
            <w:r w:rsidRPr="006F6CA9">
              <w:rPr>
                <w:rFonts w:asciiTheme="minorHAnsi" w:hAnsiTheme="minorHAnsi"/>
                <w:color w:val="231F20"/>
                <w:sz w:val="26"/>
              </w:rPr>
              <w:t>primary</w:t>
            </w:r>
            <w:proofErr w:type="gramEnd"/>
            <w:r w:rsidRPr="006F6CA9">
              <w:rPr>
                <w:rFonts w:asciiTheme="minorHAnsi" w:hAnsiTheme="minorHAnsi"/>
                <w:color w:val="231F20"/>
                <w:sz w:val="26"/>
              </w:rPr>
              <w:t xml:space="preserve"> school at the end of the summer term 2020.</w:t>
            </w:r>
          </w:p>
        </w:tc>
        <w:tc>
          <w:tcPr>
            <w:tcW w:w="3777" w:type="dxa"/>
          </w:tcPr>
          <w:p w:rsidR="00F04395" w:rsidRDefault="00F04395" w:rsidP="00F04395">
            <w:pPr>
              <w:rPr>
                <w:rFonts w:ascii="Arial" w:hAnsi="Arial" w:cs="Arial"/>
              </w:rPr>
            </w:pPr>
            <w:r>
              <w:rPr>
                <w:rFonts w:ascii="Arial" w:hAnsi="Arial" w:cs="Arial"/>
              </w:rPr>
              <w:t>27/40</w:t>
            </w:r>
          </w:p>
          <w:p w:rsidR="00F04395" w:rsidRDefault="00F04395" w:rsidP="00F04395">
            <w:pPr>
              <w:rPr>
                <w:rFonts w:ascii="Arial" w:hAnsi="Arial" w:cs="Arial"/>
              </w:rPr>
            </w:pPr>
            <w:r>
              <w:rPr>
                <w:rFonts w:ascii="Arial" w:hAnsi="Arial" w:cs="Arial"/>
              </w:rPr>
              <w:t>67.5%</w:t>
            </w:r>
          </w:p>
          <w:p w:rsidR="00F04395" w:rsidRDefault="00F04395" w:rsidP="00F04395">
            <w:pPr>
              <w:rPr>
                <w:rFonts w:ascii="Arial" w:hAnsi="Arial" w:cs="Arial"/>
              </w:rPr>
            </w:pPr>
          </w:p>
          <w:p w:rsidR="00F04395" w:rsidRPr="00C21C7C" w:rsidRDefault="00F04395" w:rsidP="00F04395">
            <w:pPr>
              <w:rPr>
                <w:rFonts w:ascii="Arial" w:hAnsi="Arial" w:cs="Arial"/>
              </w:rPr>
            </w:pPr>
            <w:r>
              <w:rPr>
                <w:rFonts w:ascii="Arial" w:hAnsi="Arial" w:cs="Arial"/>
              </w:rPr>
              <w:t>No data for children who weren’t with us in Year 4 – 3 pupils</w:t>
            </w:r>
            <w:bookmarkStart w:id="0" w:name="_GoBack"/>
            <w:bookmarkEnd w:id="0"/>
          </w:p>
        </w:tc>
      </w:tr>
      <w:tr w:rsidR="00F04395" w:rsidRPr="006F6CA9" w:rsidTr="006F6CA9">
        <w:trPr>
          <w:trHeight w:val="1189"/>
        </w:trPr>
        <w:tc>
          <w:tcPr>
            <w:tcW w:w="11603" w:type="dxa"/>
          </w:tcPr>
          <w:p w:rsidR="00F04395" w:rsidRPr="006F6CA9" w:rsidRDefault="00F04395" w:rsidP="00F04395">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F04395" w:rsidRDefault="00F04395" w:rsidP="00F04395">
            <w:pPr>
              <w:rPr>
                <w:rFonts w:ascii="Arial" w:hAnsi="Arial" w:cs="Arial"/>
              </w:rPr>
            </w:pPr>
            <w:r>
              <w:rPr>
                <w:rFonts w:ascii="Arial" w:hAnsi="Arial" w:cs="Arial"/>
              </w:rPr>
              <w:t>8/40</w:t>
            </w:r>
          </w:p>
          <w:p w:rsidR="00F04395" w:rsidRPr="00C21C7C" w:rsidRDefault="00F04395" w:rsidP="00F04395">
            <w:pPr>
              <w:rPr>
                <w:rFonts w:ascii="Arial" w:hAnsi="Arial" w:cs="Arial"/>
              </w:rPr>
            </w:pPr>
            <w:r>
              <w:rPr>
                <w:rFonts w:ascii="Arial" w:hAnsi="Arial" w:cs="Arial"/>
              </w:rPr>
              <w:t>20%</w:t>
            </w:r>
          </w:p>
        </w:tc>
      </w:tr>
      <w:tr w:rsidR="00F04395" w:rsidRPr="006F6CA9" w:rsidTr="006F6CA9">
        <w:trPr>
          <w:trHeight w:val="1227"/>
        </w:trPr>
        <w:tc>
          <w:tcPr>
            <w:tcW w:w="11603" w:type="dxa"/>
          </w:tcPr>
          <w:p w:rsidR="00F04395" w:rsidRPr="006F6CA9" w:rsidRDefault="00F04395" w:rsidP="00F04395">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F04395" w:rsidRDefault="00F04395" w:rsidP="00F04395">
            <w:pPr>
              <w:rPr>
                <w:rFonts w:ascii="Arial" w:hAnsi="Arial" w:cs="Arial"/>
              </w:rPr>
            </w:pPr>
            <w:r>
              <w:rPr>
                <w:rFonts w:ascii="Arial" w:hAnsi="Arial" w:cs="Arial"/>
              </w:rPr>
              <w:t>8/40</w:t>
            </w:r>
          </w:p>
          <w:p w:rsidR="00F04395" w:rsidRPr="00C21C7C" w:rsidRDefault="00F04395" w:rsidP="00F04395">
            <w:pPr>
              <w:rPr>
                <w:rFonts w:ascii="Arial" w:hAnsi="Arial" w:cs="Arial"/>
              </w:rPr>
            </w:pPr>
            <w:r>
              <w:rPr>
                <w:rFonts w:ascii="Arial" w:hAnsi="Arial" w:cs="Arial"/>
              </w:rPr>
              <w:t>20%</w:t>
            </w:r>
          </w:p>
        </w:tc>
      </w:tr>
      <w:tr w:rsidR="00F04395" w:rsidRPr="006F6CA9" w:rsidTr="006F6CA9">
        <w:trPr>
          <w:trHeight w:val="1160"/>
        </w:trPr>
        <w:tc>
          <w:tcPr>
            <w:tcW w:w="11603" w:type="dxa"/>
          </w:tcPr>
          <w:p w:rsidR="00F04395" w:rsidRPr="006F6CA9" w:rsidRDefault="00F04395" w:rsidP="00F04395">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lastRenderedPageBreak/>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F04395" w:rsidRDefault="00F04395" w:rsidP="00F04395">
            <w:pPr>
              <w:rPr>
                <w:rFonts w:ascii="Arial" w:hAnsi="Arial" w:cs="Arial"/>
              </w:rPr>
            </w:pPr>
            <w:r>
              <w:rPr>
                <w:rFonts w:ascii="Arial" w:hAnsi="Arial" w:cs="Arial"/>
              </w:rPr>
              <w:t xml:space="preserve">Yes/No </w:t>
            </w:r>
          </w:p>
          <w:p w:rsidR="00F04395" w:rsidRPr="00C21C7C" w:rsidRDefault="00F04395" w:rsidP="00F04395">
            <w:pPr>
              <w:rPr>
                <w:rFonts w:ascii="Arial" w:hAnsi="Arial" w:cs="Arial"/>
              </w:rPr>
            </w:pPr>
            <w:r>
              <w:rPr>
                <w:rFonts w:ascii="Arial" w:hAnsi="Arial" w:cs="Arial"/>
              </w:rPr>
              <w:t>Yes for Year 6 w/c 24.02.20</w:t>
            </w: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4D19D6">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1C5" w:rsidRDefault="002021C5">
                              <w:pPr>
                                <w:spacing w:before="74" w:line="315" w:lineRule="exact"/>
                                <w:ind w:left="720"/>
                                <w:rPr>
                                  <w:b/>
                                  <w:sz w:val="26"/>
                                </w:rPr>
                              </w:pPr>
                              <w:r>
                                <w:rPr>
                                  <w:b/>
                                  <w:color w:val="FFFFFF"/>
                                  <w:sz w:val="26"/>
                                </w:rPr>
                                <w:t>Action Plan and Budget Tracking</w:t>
                              </w:r>
                            </w:p>
                            <w:p w:rsidR="002021C5" w:rsidRDefault="002021C5">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2021C5" w:rsidRDefault="002021C5">
                        <w:pPr>
                          <w:spacing w:before="74" w:line="315" w:lineRule="exact"/>
                          <w:ind w:left="720"/>
                          <w:rPr>
                            <w:b/>
                            <w:sz w:val="26"/>
                          </w:rPr>
                        </w:pPr>
                        <w:r>
                          <w:rPr>
                            <w:b/>
                            <w:color w:val="FFFFFF"/>
                            <w:sz w:val="26"/>
                          </w:rPr>
                          <w:t>Action Plan and Budget Tracking</w:t>
                        </w:r>
                      </w:p>
                      <w:p w:rsidR="002021C5" w:rsidRDefault="002021C5">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5E13E0">
              <w:rPr>
                <w:rFonts w:asciiTheme="minorHAnsi" w:hAnsiTheme="minorHAnsi"/>
                <w:color w:val="231F20"/>
                <w:sz w:val="24"/>
              </w:rPr>
              <w:t>2019/20</w:t>
            </w:r>
          </w:p>
        </w:tc>
        <w:tc>
          <w:tcPr>
            <w:tcW w:w="3600" w:type="dxa"/>
          </w:tcPr>
          <w:p w:rsidR="008E77E5" w:rsidRDefault="006F6CA9">
            <w:pPr>
              <w:pStyle w:val="TableParagraph"/>
              <w:spacing w:before="21"/>
              <w:rPr>
                <w:rFonts w:asciiTheme="minorHAnsi" w:hAnsiTheme="minorHAnsi"/>
                <w:color w:val="231F20"/>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4B2E8A">
              <w:rPr>
                <w:rFonts w:asciiTheme="minorHAnsi" w:hAnsiTheme="minorHAnsi"/>
                <w:color w:val="231F20"/>
                <w:sz w:val="24"/>
              </w:rPr>
              <w:t>18,700</w:t>
            </w:r>
          </w:p>
          <w:p w:rsidR="00320213" w:rsidRDefault="00320213" w:rsidP="009957C3">
            <w:pPr>
              <w:pStyle w:val="TableParagraph"/>
              <w:spacing w:before="21"/>
              <w:rPr>
                <w:rFonts w:asciiTheme="minorHAnsi" w:hAnsiTheme="minorHAnsi"/>
                <w:sz w:val="24"/>
              </w:rPr>
            </w:pPr>
            <w:r>
              <w:rPr>
                <w:rFonts w:asciiTheme="minorHAnsi" w:hAnsiTheme="minorHAnsi"/>
                <w:b/>
                <w:color w:val="231F20"/>
                <w:sz w:val="24"/>
              </w:rPr>
              <w:t>Spent:</w:t>
            </w:r>
            <w:r>
              <w:rPr>
                <w:rFonts w:asciiTheme="minorHAnsi" w:hAnsiTheme="minorHAnsi"/>
                <w:sz w:val="24"/>
              </w:rPr>
              <w:t xml:space="preserve"> </w:t>
            </w:r>
            <w:r w:rsidR="009957C3">
              <w:rPr>
                <w:rFonts w:asciiTheme="minorHAnsi" w:hAnsiTheme="minorHAnsi"/>
                <w:sz w:val="24"/>
              </w:rPr>
              <w:t>£18,500</w:t>
            </w:r>
          </w:p>
          <w:p w:rsidR="009957C3" w:rsidRPr="006F6CA9" w:rsidRDefault="009957C3" w:rsidP="009957C3">
            <w:pPr>
              <w:pStyle w:val="TableParagraph"/>
              <w:spacing w:before="21"/>
              <w:rPr>
                <w:rFonts w:asciiTheme="minorHAnsi" w:hAnsiTheme="minorHAnsi"/>
                <w:sz w:val="24"/>
              </w:rPr>
            </w:pPr>
            <w:r>
              <w:rPr>
                <w:rFonts w:asciiTheme="minorHAnsi" w:hAnsiTheme="minorHAnsi"/>
                <w:b/>
                <w:color w:val="231F20"/>
                <w:sz w:val="24"/>
              </w:rPr>
              <w:t>Carry over:</w:t>
            </w:r>
            <w:r>
              <w:rPr>
                <w:rFonts w:asciiTheme="minorHAnsi" w:hAnsiTheme="minorHAnsi"/>
                <w:sz w:val="24"/>
              </w:rPr>
              <w:t xml:space="preserve"> £200</w:t>
            </w:r>
          </w:p>
        </w:tc>
        <w:tc>
          <w:tcPr>
            <w:tcW w:w="4923" w:type="dxa"/>
            <w:gridSpan w:val="2"/>
          </w:tcPr>
          <w:p w:rsidR="008E77E5" w:rsidRPr="006F6CA9" w:rsidRDefault="006F6CA9" w:rsidP="004B2E8A">
            <w:pPr>
              <w:pStyle w:val="TableParagraph"/>
              <w:spacing w:before="21"/>
              <w:rPr>
                <w:rFonts w:asciiTheme="minorHAnsi" w:hAnsiTheme="minorHAnsi"/>
                <w:b/>
                <w:sz w:val="24"/>
              </w:rPr>
            </w:pPr>
            <w:r w:rsidRPr="006F6CA9">
              <w:rPr>
                <w:rFonts w:asciiTheme="minorHAnsi" w:hAnsiTheme="minorHAnsi"/>
                <w:b/>
                <w:color w:val="231F20"/>
                <w:sz w:val="24"/>
              </w:rPr>
              <w:t>Date Updated:</w:t>
            </w:r>
            <w:r w:rsidR="005E13E0">
              <w:rPr>
                <w:rFonts w:asciiTheme="minorHAnsi" w:hAnsiTheme="minorHAnsi"/>
                <w:b/>
                <w:color w:val="231F20"/>
                <w:sz w:val="24"/>
              </w:rPr>
              <w:t xml:space="preserve"> 1</w:t>
            </w:r>
            <w:r w:rsidR="004B2E8A">
              <w:rPr>
                <w:rFonts w:asciiTheme="minorHAnsi" w:hAnsiTheme="minorHAnsi"/>
                <w:b/>
                <w:color w:val="231F20"/>
                <w:sz w:val="24"/>
              </w:rPr>
              <w:t>5.07</w:t>
            </w:r>
            <w:r w:rsidR="005E13E0">
              <w:rPr>
                <w:rFonts w:asciiTheme="minorHAnsi" w:hAnsiTheme="minorHAnsi"/>
                <w:b/>
                <w:color w:val="231F20"/>
                <w:sz w:val="24"/>
              </w:rPr>
              <w:t>.20</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B410D7">
            <w:pPr>
              <w:pStyle w:val="TableParagraph"/>
              <w:spacing w:before="21" w:line="292" w:lineRule="exact"/>
              <w:ind w:left="21"/>
              <w:jc w:val="center"/>
              <w:rPr>
                <w:rFonts w:asciiTheme="minorHAnsi" w:hAnsiTheme="minorHAnsi"/>
                <w:sz w:val="24"/>
              </w:rPr>
            </w:pPr>
            <w:r>
              <w:rPr>
                <w:rFonts w:asciiTheme="minorHAnsi" w:hAnsiTheme="minorHAnsi"/>
                <w:color w:val="231F20"/>
                <w:sz w:val="24"/>
              </w:rPr>
              <w:t>11.5</w:t>
            </w:r>
            <w:r w:rsidR="006F6CA9"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proofErr w:type="gramStart"/>
            <w:r w:rsidRPr="006F6CA9">
              <w:rPr>
                <w:rFonts w:asciiTheme="minorHAnsi" w:hAnsiTheme="minorHAnsi"/>
                <w:color w:val="231F20"/>
                <w:sz w:val="24"/>
              </w:rPr>
              <w:t>?:</w:t>
            </w:r>
            <w:proofErr w:type="gramEnd"/>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B2588" w:rsidRPr="006F6CA9">
        <w:trPr>
          <w:trHeight w:val="1705"/>
        </w:trPr>
        <w:tc>
          <w:tcPr>
            <w:tcW w:w="3720" w:type="dxa"/>
            <w:tcBorders>
              <w:bottom w:val="single" w:sz="12" w:space="0" w:color="231F20"/>
            </w:tcBorders>
          </w:tcPr>
          <w:p w:rsidR="008B2588" w:rsidRPr="006F6CA9" w:rsidRDefault="008B2588" w:rsidP="008B2588">
            <w:pPr>
              <w:pStyle w:val="TableParagraph"/>
              <w:ind w:left="0"/>
              <w:rPr>
                <w:rFonts w:asciiTheme="minorHAnsi" w:hAnsiTheme="minorHAnsi"/>
                <w:sz w:val="24"/>
              </w:rPr>
            </w:pPr>
            <w:r>
              <w:rPr>
                <w:rFonts w:ascii="Times New Roman"/>
                <w:sz w:val="24"/>
              </w:rPr>
              <w:t>Ensure all children have at least 30 minutes exercise per day in line with recommendations.</w:t>
            </w:r>
          </w:p>
        </w:tc>
        <w:tc>
          <w:tcPr>
            <w:tcW w:w="3600" w:type="dxa"/>
            <w:tcBorders>
              <w:bottom w:val="single" w:sz="12" w:space="0" w:color="231F20"/>
            </w:tcBorders>
          </w:tcPr>
          <w:p w:rsidR="008B2588" w:rsidRDefault="008B2588" w:rsidP="008B2588">
            <w:pPr>
              <w:pStyle w:val="TableParagraph"/>
              <w:ind w:left="0"/>
              <w:rPr>
                <w:rFonts w:ascii="Times New Roman"/>
                <w:sz w:val="24"/>
              </w:rPr>
            </w:pPr>
            <w:r>
              <w:rPr>
                <w:rFonts w:ascii="Times New Roman"/>
                <w:sz w:val="24"/>
              </w:rPr>
              <w:t>Elect play leaders in school (UKS2) and look into Play Maker programme to develop sports leadership skills and help support provision at lunchtime.</w:t>
            </w:r>
          </w:p>
          <w:p w:rsidR="008B2588" w:rsidRDefault="008B2588" w:rsidP="008B2588">
            <w:pPr>
              <w:pStyle w:val="TableParagraph"/>
              <w:ind w:left="0"/>
              <w:rPr>
                <w:rFonts w:ascii="Times New Roman"/>
                <w:sz w:val="24"/>
              </w:rPr>
            </w:pPr>
          </w:p>
          <w:p w:rsidR="008B2588" w:rsidRDefault="008B2588" w:rsidP="008B2588">
            <w:pPr>
              <w:pStyle w:val="TableParagraph"/>
              <w:ind w:left="0"/>
              <w:rPr>
                <w:rFonts w:ascii="Times New Roman"/>
                <w:sz w:val="24"/>
              </w:rPr>
            </w:pPr>
            <w:r>
              <w:rPr>
                <w:rFonts w:ascii="Times New Roman"/>
                <w:sz w:val="24"/>
              </w:rPr>
              <w:t>Junior Leadership Team (JLT) to review physical activity levels at break and lunchtime and develop ideas for provision and the 30 minute strategy.</w:t>
            </w:r>
          </w:p>
        </w:tc>
        <w:tc>
          <w:tcPr>
            <w:tcW w:w="1616" w:type="dxa"/>
            <w:tcBorders>
              <w:bottom w:val="single" w:sz="12" w:space="0" w:color="231F20"/>
            </w:tcBorders>
          </w:tcPr>
          <w:p w:rsidR="008B2588" w:rsidRDefault="008B2588" w:rsidP="008B2588">
            <w:pPr>
              <w:pStyle w:val="TableParagraph"/>
              <w:ind w:left="0"/>
              <w:rPr>
                <w:rFonts w:ascii="Times New Roman"/>
                <w:sz w:val="24"/>
              </w:rPr>
            </w:pPr>
            <w:r w:rsidRPr="00BE1225">
              <w:rPr>
                <w:rFonts w:ascii="Times New Roman"/>
                <w:sz w:val="24"/>
                <w:highlight w:val="red"/>
              </w:rPr>
              <w:t>£</w:t>
            </w:r>
            <w:r w:rsidR="00796C50" w:rsidRPr="00BE1225">
              <w:rPr>
                <w:rFonts w:ascii="Times New Roman"/>
                <w:sz w:val="24"/>
                <w:highlight w:val="red"/>
              </w:rPr>
              <w:t>99</w:t>
            </w:r>
            <w:r w:rsidR="00BE1225" w:rsidRPr="00BE1225">
              <w:rPr>
                <w:rFonts w:ascii="Times New Roman"/>
                <w:sz w:val="24"/>
                <w:highlight w:val="red"/>
              </w:rPr>
              <w:t xml:space="preserve"> carry over to next year</w:t>
            </w:r>
          </w:p>
        </w:tc>
        <w:tc>
          <w:tcPr>
            <w:tcW w:w="3307" w:type="dxa"/>
            <w:tcBorders>
              <w:bottom w:val="single" w:sz="12" w:space="0" w:color="231F20"/>
            </w:tcBorders>
          </w:tcPr>
          <w:p w:rsidR="008B2588" w:rsidRPr="006F6CA9" w:rsidRDefault="00BE1225" w:rsidP="008B2588">
            <w:pPr>
              <w:pStyle w:val="TableParagraph"/>
              <w:ind w:left="0"/>
              <w:rPr>
                <w:rFonts w:asciiTheme="minorHAnsi" w:hAnsiTheme="minorHAnsi"/>
                <w:sz w:val="24"/>
              </w:rPr>
            </w:pPr>
            <w:r>
              <w:rPr>
                <w:rFonts w:asciiTheme="minorHAnsi" w:hAnsiTheme="minorHAnsi"/>
                <w:sz w:val="24"/>
              </w:rPr>
              <w:t>N/A</w:t>
            </w:r>
          </w:p>
        </w:tc>
        <w:tc>
          <w:tcPr>
            <w:tcW w:w="3134" w:type="dxa"/>
            <w:tcBorders>
              <w:bottom w:val="single" w:sz="12" w:space="0" w:color="231F20"/>
            </w:tcBorders>
          </w:tcPr>
          <w:p w:rsidR="008B2588" w:rsidRDefault="00BE1225" w:rsidP="00BE1225">
            <w:pPr>
              <w:pStyle w:val="TableParagraph"/>
              <w:ind w:left="0"/>
              <w:rPr>
                <w:rFonts w:asciiTheme="minorHAnsi" w:hAnsiTheme="minorHAnsi"/>
                <w:sz w:val="24"/>
              </w:rPr>
            </w:pPr>
            <w:r>
              <w:rPr>
                <w:rFonts w:asciiTheme="minorHAnsi" w:hAnsiTheme="minorHAnsi"/>
                <w:sz w:val="24"/>
              </w:rPr>
              <w:t xml:space="preserve">Elect head and deputy head play ambassadors for physical activity at the beginning of the year and meet to discuss how play leaders could work during COVID (social distancing). </w:t>
            </w:r>
          </w:p>
          <w:p w:rsidR="00BE1225" w:rsidRDefault="00BE1225" w:rsidP="00BE1225">
            <w:pPr>
              <w:pStyle w:val="TableParagraph"/>
              <w:ind w:left="0"/>
              <w:rPr>
                <w:rFonts w:asciiTheme="minorHAnsi" w:hAnsiTheme="minorHAnsi"/>
                <w:sz w:val="24"/>
              </w:rPr>
            </w:pPr>
          </w:p>
          <w:p w:rsidR="00BE1225" w:rsidRPr="006F6CA9" w:rsidRDefault="00BE1225" w:rsidP="00BE1225">
            <w:pPr>
              <w:pStyle w:val="TableParagraph"/>
              <w:ind w:left="0"/>
              <w:rPr>
                <w:rFonts w:asciiTheme="minorHAnsi" w:hAnsiTheme="minorHAnsi"/>
                <w:sz w:val="24"/>
              </w:rPr>
            </w:pPr>
            <w:r>
              <w:rPr>
                <w:rFonts w:asciiTheme="minorHAnsi" w:hAnsiTheme="minorHAnsi"/>
                <w:sz w:val="24"/>
              </w:rPr>
              <w:t>Look into buying Play Maker programme.</w:t>
            </w:r>
          </w:p>
        </w:tc>
      </w:tr>
      <w:tr w:rsidR="00B63370" w:rsidRPr="006F6CA9">
        <w:trPr>
          <w:trHeight w:val="1705"/>
        </w:trPr>
        <w:tc>
          <w:tcPr>
            <w:tcW w:w="3720" w:type="dxa"/>
            <w:tcBorders>
              <w:bottom w:val="single" w:sz="12" w:space="0" w:color="231F20"/>
            </w:tcBorders>
          </w:tcPr>
          <w:p w:rsidR="00B63370" w:rsidRDefault="00B63370" w:rsidP="008B2588">
            <w:pPr>
              <w:pStyle w:val="TableParagraph"/>
              <w:ind w:left="0"/>
              <w:rPr>
                <w:rFonts w:ascii="Times New Roman"/>
                <w:sz w:val="24"/>
              </w:rPr>
            </w:pPr>
            <w:r>
              <w:rPr>
                <w:rFonts w:ascii="Times New Roman"/>
                <w:sz w:val="24"/>
              </w:rPr>
              <w:t>Target inactive children by offering lunchtime and after school clubs.</w:t>
            </w:r>
          </w:p>
        </w:tc>
        <w:tc>
          <w:tcPr>
            <w:tcW w:w="3600" w:type="dxa"/>
            <w:tcBorders>
              <w:bottom w:val="single" w:sz="12" w:space="0" w:color="231F20"/>
            </w:tcBorders>
          </w:tcPr>
          <w:p w:rsidR="00B63370" w:rsidRDefault="00B63370" w:rsidP="008B2588">
            <w:pPr>
              <w:pStyle w:val="TableParagraph"/>
              <w:ind w:left="0"/>
              <w:rPr>
                <w:rFonts w:ascii="Times New Roman"/>
                <w:sz w:val="24"/>
              </w:rPr>
            </w:pPr>
            <w:r>
              <w:rPr>
                <w:rFonts w:ascii="Times New Roman"/>
                <w:sz w:val="24"/>
              </w:rPr>
              <w:t>I</w:t>
            </w:r>
            <w:r w:rsidRPr="00B63370">
              <w:rPr>
                <w:rFonts w:ascii="Times New Roman"/>
                <w:sz w:val="24"/>
              </w:rPr>
              <w:t>dentify the children and ensure they take part in daily physical activity.</w:t>
            </w:r>
          </w:p>
        </w:tc>
        <w:tc>
          <w:tcPr>
            <w:tcW w:w="1616" w:type="dxa"/>
            <w:tcBorders>
              <w:bottom w:val="single" w:sz="12" w:space="0" w:color="231F20"/>
            </w:tcBorders>
          </w:tcPr>
          <w:p w:rsidR="00B63370" w:rsidRDefault="00B63370" w:rsidP="008B2588">
            <w:pPr>
              <w:pStyle w:val="TableParagraph"/>
              <w:ind w:left="0"/>
              <w:rPr>
                <w:rFonts w:ascii="Times New Roman"/>
                <w:sz w:val="24"/>
              </w:rPr>
            </w:pPr>
            <w:r>
              <w:rPr>
                <w:rFonts w:ascii="Times New Roman"/>
                <w:sz w:val="24"/>
              </w:rPr>
              <w:t>No Cost</w:t>
            </w:r>
          </w:p>
        </w:tc>
        <w:tc>
          <w:tcPr>
            <w:tcW w:w="3307" w:type="dxa"/>
            <w:tcBorders>
              <w:bottom w:val="single" w:sz="12" w:space="0" w:color="231F20"/>
            </w:tcBorders>
          </w:tcPr>
          <w:p w:rsidR="00B63370" w:rsidRPr="006F6CA9" w:rsidRDefault="00B63370" w:rsidP="008B2588">
            <w:pPr>
              <w:pStyle w:val="TableParagraph"/>
              <w:ind w:left="0"/>
              <w:rPr>
                <w:rFonts w:asciiTheme="minorHAnsi" w:hAnsiTheme="minorHAnsi"/>
                <w:sz w:val="24"/>
              </w:rPr>
            </w:pPr>
            <w:r>
              <w:rPr>
                <w:rFonts w:asciiTheme="minorHAnsi" w:hAnsiTheme="minorHAnsi"/>
                <w:sz w:val="24"/>
              </w:rPr>
              <w:t>Inactive children throughout school have bee</w:t>
            </w:r>
            <w:r w:rsidR="00BE1225">
              <w:rPr>
                <w:rFonts w:asciiTheme="minorHAnsi" w:hAnsiTheme="minorHAnsi"/>
                <w:sz w:val="24"/>
              </w:rPr>
              <w:t xml:space="preserve">n identified by class teachers and children are subtly but actively encouraged /supported to join in being active; in the classroom via brain breaks, on the playground, during physical education </w:t>
            </w:r>
            <w:r w:rsidR="00BE1225">
              <w:rPr>
                <w:rFonts w:asciiTheme="minorHAnsi" w:hAnsiTheme="minorHAnsi"/>
                <w:sz w:val="24"/>
              </w:rPr>
              <w:lastRenderedPageBreak/>
              <w:t>lessons.</w:t>
            </w:r>
          </w:p>
        </w:tc>
        <w:tc>
          <w:tcPr>
            <w:tcW w:w="3134" w:type="dxa"/>
            <w:tcBorders>
              <w:bottom w:val="single" w:sz="12" w:space="0" w:color="231F20"/>
            </w:tcBorders>
          </w:tcPr>
          <w:p w:rsidR="00B63370" w:rsidRPr="006F6CA9" w:rsidRDefault="00BE1225" w:rsidP="006066F6">
            <w:pPr>
              <w:pStyle w:val="TableParagraph"/>
              <w:ind w:left="0"/>
              <w:rPr>
                <w:rFonts w:asciiTheme="minorHAnsi" w:hAnsiTheme="minorHAnsi"/>
                <w:sz w:val="24"/>
              </w:rPr>
            </w:pPr>
            <w:r>
              <w:rPr>
                <w:rFonts w:asciiTheme="minorHAnsi" w:hAnsiTheme="minorHAnsi"/>
                <w:sz w:val="24"/>
              </w:rPr>
              <w:lastRenderedPageBreak/>
              <w:t>Ensure new teachers are aware of inactive children they may be getting</w:t>
            </w:r>
            <w:r w:rsidR="006066F6">
              <w:rPr>
                <w:rFonts w:asciiTheme="minorHAnsi" w:hAnsiTheme="minorHAnsi"/>
                <w:sz w:val="24"/>
              </w:rPr>
              <w:t xml:space="preserve"> and continue to encourage them to take part in the physical activity previously stated. </w:t>
            </w:r>
          </w:p>
        </w:tc>
      </w:tr>
      <w:tr w:rsidR="00B63370" w:rsidRPr="006F6CA9">
        <w:trPr>
          <w:trHeight w:val="1705"/>
        </w:trPr>
        <w:tc>
          <w:tcPr>
            <w:tcW w:w="3720" w:type="dxa"/>
            <w:tcBorders>
              <w:bottom w:val="single" w:sz="12" w:space="0" w:color="231F20"/>
            </w:tcBorders>
          </w:tcPr>
          <w:p w:rsidR="00B63370" w:rsidRDefault="00B63370" w:rsidP="00B63370">
            <w:pPr>
              <w:pStyle w:val="TableParagraph"/>
              <w:ind w:left="0"/>
              <w:rPr>
                <w:rFonts w:ascii="Times New Roman"/>
                <w:sz w:val="24"/>
              </w:rPr>
            </w:pPr>
            <w:r w:rsidRPr="00B63370">
              <w:rPr>
                <w:rFonts w:ascii="Times New Roman"/>
                <w:sz w:val="24"/>
              </w:rPr>
              <w:t xml:space="preserve">Increase activity level at lunchtimes </w:t>
            </w:r>
            <w:r>
              <w:rPr>
                <w:rFonts w:ascii="Times New Roman"/>
                <w:sz w:val="24"/>
              </w:rPr>
              <w:t>through the introduction of play leaders</w:t>
            </w:r>
            <w:r w:rsidRPr="00B63370">
              <w:rPr>
                <w:rFonts w:ascii="Times New Roman"/>
                <w:sz w:val="24"/>
              </w:rPr>
              <w:t xml:space="preserve"> running lunchtime activities for both KS1 and KS2.  </w:t>
            </w:r>
          </w:p>
        </w:tc>
        <w:tc>
          <w:tcPr>
            <w:tcW w:w="3600" w:type="dxa"/>
            <w:tcBorders>
              <w:bottom w:val="single" w:sz="12" w:space="0" w:color="231F20"/>
            </w:tcBorders>
          </w:tcPr>
          <w:p w:rsidR="00B63370" w:rsidRDefault="00B63370" w:rsidP="008B2588">
            <w:pPr>
              <w:pStyle w:val="TableParagraph"/>
              <w:ind w:left="0"/>
              <w:rPr>
                <w:rFonts w:ascii="Times New Roman"/>
                <w:sz w:val="24"/>
              </w:rPr>
            </w:pPr>
            <w:r w:rsidRPr="00B63370">
              <w:rPr>
                <w:rFonts w:ascii="Times New Roman"/>
                <w:sz w:val="24"/>
              </w:rPr>
              <w:t>To ensure there is a variety of activities and equipment available.</w:t>
            </w:r>
          </w:p>
        </w:tc>
        <w:tc>
          <w:tcPr>
            <w:tcW w:w="1616" w:type="dxa"/>
            <w:tcBorders>
              <w:bottom w:val="single" w:sz="12" w:space="0" w:color="231F20"/>
            </w:tcBorders>
          </w:tcPr>
          <w:p w:rsidR="00B63370" w:rsidRDefault="00B63370" w:rsidP="008B2588">
            <w:pPr>
              <w:pStyle w:val="TableParagraph"/>
              <w:ind w:left="0"/>
              <w:rPr>
                <w:rFonts w:ascii="Times New Roman"/>
                <w:sz w:val="24"/>
              </w:rPr>
            </w:pPr>
            <w:r>
              <w:rPr>
                <w:rFonts w:ascii="Times New Roman"/>
                <w:sz w:val="24"/>
              </w:rPr>
              <w:t>No Cost</w:t>
            </w:r>
          </w:p>
        </w:tc>
        <w:tc>
          <w:tcPr>
            <w:tcW w:w="3307" w:type="dxa"/>
            <w:tcBorders>
              <w:bottom w:val="single" w:sz="12" w:space="0" w:color="231F20"/>
            </w:tcBorders>
          </w:tcPr>
          <w:p w:rsidR="00B63370" w:rsidRDefault="001026C3" w:rsidP="008B2588">
            <w:pPr>
              <w:pStyle w:val="TableParagraph"/>
              <w:ind w:left="0"/>
              <w:rPr>
                <w:rFonts w:asciiTheme="minorHAnsi" w:hAnsiTheme="minorHAnsi"/>
                <w:sz w:val="24"/>
              </w:rPr>
            </w:pPr>
            <w:r>
              <w:rPr>
                <w:rFonts w:asciiTheme="minorHAnsi" w:hAnsiTheme="minorHAnsi"/>
                <w:sz w:val="24"/>
              </w:rPr>
              <w:t>Sports Ambassadors established. Need to elect several play leaders to man physical activity stations at lunch and playtime.</w:t>
            </w:r>
            <w:r w:rsidR="006066F6">
              <w:rPr>
                <w:rFonts w:asciiTheme="minorHAnsi" w:hAnsiTheme="minorHAnsi"/>
                <w:sz w:val="24"/>
              </w:rPr>
              <w:t xml:space="preserve"> KS2 pupils who would otherwise not be taking part in physical activity are now joining in and helping younger children and modelling how to play games or gain skills such as skipping.</w:t>
            </w:r>
          </w:p>
        </w:tc>
        <w:tc>
          <w:tcPr>
            <w:tcW w:w="3134" w:type="dxa"/>
            <w:tcBorders>
              <w:bottom w:val="single" w:sz="12" w:space="0" w:color="231F20"/>
            </w:tcBorders>
          </w:tcPr>
          <w:p w:rsidR="00B63370" w:rsidRPr="006F6CA9" w:rsidRDefault="006066F6" w:rsidP="008B2588">
            <w:pPr>
              <w:pStyle w:val="TableParagraph"/>
              <w:ind w:left="0"/>
              <w:rPr>
                <w:rFonts w:asciiTheme="minorHAnsi" w:hAnsiTheme="minorHAnsi"/>
                <w:sz w:val="24"/>
              </w:rPr>
            </w:pPr>
            <w:r>
              <w:rPr>
                <w:rFonts w:asciiTheme="minorHAnsi" w:hAnsiTheme="minorHAnsi"/>
                <w:sz w:val="24"/>
              </w:rPr>
              <w:t>Discuss how play leaders could work with COVID restrictions and children not being able to cross bubbles.</w:t>
            </w:r>
          </w:p>
        </w:tc>
      </w:tr>
      <w:tr w:rsidR="00B63370" w:rsidRPr="006F6CA9">
        <w:trPr>
          <w:trHeight w:val="1705"/>
        </w:trPr>
        <w:tc>
          <w:tcPr>
            <w:tcW w:w="3720" w:type="dxa"/>
            <w:tcBorders>
              <w:bottom w:val="single" w:sz="12" w:space="0" w:color="231F20"/>
            </w:tcBorders>
          </w:tcPr>
          <w:p w:rsidR="00B63370" w:rsidRPr="00B63370" w:rsidRDefault="001F09D5" w:rsidP="00B63370">
            <w:pPr>
              <w:pStyle w:val="TableParagraph"/>
              <w:ind w:left="0"/>
              <w:rPr>
                <w:rFonts w:ascii="Times New Roman"/>
                <w:sz w:val="24"/>
              </w:rPr>
            </w:pPr>
            <w:r>
              <w:rPr>
                <w:rFonts w:ascii="Times New Roman"/>
                <w:sz w:val="24"/>
              </w:rPr>
              <w:t>R</w:t>
            </w:r>
            <w:r w:rsidR="00B63370" w:rsidRPr="00B63370">
              <w:rPr>
                <w:rFonts w:ascii="Times New Roman"/>
                <w:sz w:val="24"/>
              </w:rPr>
              <w:t xml:space="preserve">eplenish and purchase equipment and resources for </w:t>
            </w:r>
            <w:r w:rsidR="00B63370">
              <w:rPr>
                <w:rFonts w:ascii="Times New Roman"/>
                <w:sz w:val="24"/>
              </w:rPr>
              <w:t>physical</w:t>
            </w:r>
            <w:r w:rsidR="00B63370" w:rsidRPr="00B63370">
              <w:rPr>
                <w:rFonts w:ascii="Times New Roman"/>
                <w:sz w:val="24"/>
              </w:rPr>
              <w:t xml:space="preserve"> activity and after school clubs.</w:t>
            </w:r>
          </w:p>
        </w:tc>
        <w:tc>
          <w:tcPr>
            <w:tcW w:w="3600" w:type="dxa"/>
            <w:tcBorders>
              <w:bottom w:val="single" w:sz="12" w:space="0" w:color="231F20"/>
            </w:tcBorders>
          </w:tcPr>
          <w:p w:rsidR="00B63370" w:rsidRPr="00B63370" w:rsidRDefault="00B63370" w:rsidP="00B63370">
            <w:pPr>
              <w:pStyle w:val="TableParagraph"/>
              <w:ind w:left="0"/>
              <w:rPr>
                <w:rFonts w:ascii="Times New Roman"/>
                <w:sz w:val="24"/>
              </w:rPr>
            </w:pPr>
            <w:r w:rsidRPr="00B63370">
              <w:rPr>
                <w:rFonts w:ascii="Times New Roman"/>
                <w:sz w:val="24"/>
              </w:rPr>
              <w:t xml:space="preserve">To ensure that there is a variety of equipment and resources available. </w:t>
            </w:r>
          </w:p>
        </w:tc>
        <w:tc>
          <w:tcPr>
            <w:tcW w:w="1616" w:type="dxa"/>
            <w:tcBorders>
              <w:bottom w:val="single" w:sz="12" w:space="0" w:color="231F20"/>
            </w:tcBorders>
          </w:tcPr>
          <w:p w:rsidR="00B63370" w:rsidRDefault="006066F6" w:rsidP="006066F6">
            <w:pPr>
              <w:pStyle w:val="TableParagraph"/>
              <w:ind w:left="0"/>
              <w:rPr>
                <w:rFonts w:ascii="Times New Roman"/>
                <w:sz w:val="24"/>
              </w:rPr>
            </w:pPr>
            <w:r>
              <w:rPr>
                <w:rFonts w:ascii="Times New Roman"/>
                <w:sz w:val="24"/>
              </w:rPr>
              <w:t xml:space="preserve">Net ball pitch - </w:t>
            </w:r>
            <w:r>
              <w:rPr>
                <w:rFonts w:ascii="Times New Roman"/>
                <w:sz w:val="24"/>
              </w:rPr>
              <w:t>£</w:t>
            </w:r>
            <w:r w:rsidR="00441277">
              <w:rPr>
                <w:rFonts w:ascii="Times New Roman"/>
                <w:sz w:val="24"/>
              </w:rPr>
              <w:t>250</w:t>
            </w:r>
          </w:p>
          <w:p w:rsidR="006066F6" w:rsidRDefault="00441277" w:rsidP="006066F6">
            <w:pPr>
              <w:pStyle w:val="TableParagraph"/>
              <w:ind w:left="0"/>
              <w:rPr>
                <w:rFonts w:ascii="Times New Roman"/>
                <w:sz w:val="24"/>
              </w:rPr>
            </w:pPr>
            <w:r>
              <w:rPr>
                <w:rFonts w:ascii="Times New Roman"/>
                <w:sz w:val="24"/>
              </w:rPr>
              <w:t xml:space="preserve">KS2 </w:t>
            </w:r>
            <w:r w:rsidR="006066F6">
              <w:rPr>
                <w:rFonts w:ascii="Times New Roman"/>
                <w:sz w:val="24"/>
              </w:rPr>
              <w:t xml:space="preserve">Mini football pitch - </w:t>
            </w:r>
            <w:r w:rsidR="006066F6">
              <w:rPr>
                <w:rFonts w:ascii="Times New Roman"/>
                <w:sz w:val="24"/>
              </w:rPr>
              <w:t>£</w:t>
            </w:r>
            <w:r>
              <w:rPr>
                <w:rFonts w:ascii="Times New Roman"/>
                <w:sz w:val="24"/>
              </w:rPr>
              <w:t>250</w:t>
            </w:r>
          </w:p>
          <w:p w:rsidR="00441277" w:rsidRDefault="00441277" w:rsidP="00441277">
            <w:pPr>
              <w:pStyle w:val="TableParagraph"/>
              <w:ind w:left="0"/>
              <w:rPr>
                <w:rFonts w:ascii="Times New Roman"/>
                <w:sz w:val="24"/>
              </w:rPr>
            </w:pPr>
            <w:r>
              <w:rPr>
                <w:rFonts w:ascii="Times New Roman"/>
                <w:sz w:val="24"/>
              </w:rPr>
              <w:t xml:space="preserve">KS1 Mini football pitch - </w:t>
            </w:r>
            <w:r>
              <w:rPr>
                <w:rFonts w:ascii="Times New Roman"/>
                <w:sz w:val="24"/>
              </w:rPr>
              <w:t>£</w:t>
            </w:r>
            <w:r>
              <w:rPr>
                <w:rFonts w:ascii="Times New Roman"/>
                <w:sz w:val="24"/>
              </w:rPr>
              <w:t>250</w:t>
            </w:r>
          </w:p>
          <w:p w:rsidR="006066F6" w:rsidRDefault="00441277" w:rsidP="006066F6">
            <w:pPr>
              <w:pStyle w:val="TableParagraph"/>
              <w:ind w:left="0"/>
              <w:rPr>
                <w:rFonts w:ascii="Times New Roman"/>
                <w:sz w:val="24"/>
              </w:rPr>
            </w:pPr>
            <w:r>
              <w:rPr>
                <w:rFonts w:ascii="Times New Roman"/>
                <w:sz w:val="24"/>
              </w:rPr>
              <w:t xml:space="preserve">Copy me game - </w:t>
            </w:r>
            <w:r>
              <w:rPr>
                <w:rFonts w:ascii="Times New Roman"/>
                <w:sz w:val="24"/>
              </w:rPr>
              <w:t>£</w:t>
            </w:r>
            <w:r>
              <w:rPr>
                <w:rFonts w:ascii="Times New Roman"/>
                <w:sz w:val="24"/>
              </w:rPr>
              <w:t>250</w:t>
            </w:r>
          </w:p>
          <w:p w:rsidR="00441277" w:rsidRDefault="00441277" w:rsidP="006066F6">
            <w:pPr>
              <w:pStyle w:val="TableParagraph"/>
              <w:ind w:left="0"/>
              <w:rPr>
                <w:rFonts w:ascii="Times New Roman"/>
                <w:sz w:val="24"/>
              </w:rPr>
            </w:pPr>
            <w:r>
              <w:rPr>
                <w:rFonts w:ascii="Times New Roman"/>
                <w:sz w:val="24"/>
              </w:rPr>
              <w:t xml:space="preserve">Outdoor snakes and ladders game - </w:t>
            </w:r>
            <w:r>
              <w:rPr>
                <w:rFonts w:ascii="Times New Roman"/>
                <w:sz w:val="24"/>
              </w:rPr>
              <w:t>£</w:t>
            </w:r>
            <w:r>
              <w:rPr>
                <w:rFonts w:ascii="Times New Roman"/>
                <w:sz w:val="24"/>
              </w:rPr>
              <w:t>250</w:t>
            </w:r>
          </w:p>
          <w:p w:rsidR="00441277" w:rsidRDefault="00441277" w:rsidP="006066F6">
            <w:pPr>
              <w:pStyle w:val="TableParagraph"/>
              <w:ind w:left="0"/>
              <w:rPr>
                <w:rFonts w:ascii="Times New Roman"/>
                <w:sz w:val="24"/>
              </w:rPr>
            </w:pPr>
            <w:r>
              <w:rPr>
                <w:rFonts w:ascii="Times New Roman"/>
                <w:sz w:val="24"/>
              </w:rPr>
              <w:t xml:space="preserve">Physical activity equipment - </w:t>
            </w:r>
            <w:r>
              <w:rPr>
                <w:rFonts w:ascii="Times New Roman"/>
                <w:sz w:val="24"/>
              </w:rPr>
              <w:t>£</w:t>
            </w:r>
            <w:r>
              <w:rPr>
                <w:rFonts w:ascii="Times New Roman"/>
                <w:sz w:val="24"/>
              </w:rPr>
              <w:t>500</w:t>
            </w:r>
          </w:p>
        </w:tc>
        <w:tc>
          <w:tcPr>
            <w:tcW w:w="3307" w:type="dxa"/>
            <w:tcBorders>
              <w:bottom w:val="single" w:sz="12" w:space="0" w:color="231F20"/>
            </w:tcBorders>
          </w:tcPr>
          <w:p w:rsidR="00441277" w:rsidRDefault="00441277" w:rsidP="008B2588">
            <w:pPr>
              <w:pStyle w:val="TableParagraph"/>
              <w:ind w:left="0"/>
              <w:rPr>
                <w:rFonts w:asciiTheme="minorHAnsi" w:hAnsiTheme="minorHAnsi"/>
                <w:sz w:val="24"/>
              </w:rPr>
            </w:pPr>
            <w:r>
              <w:rPr>
                <w:rFonts w:asciiTheme="minorHAnsi" w:hAnsiTheme="minorHAnsi"/>
                <w:sz w:val="24"/>
              </w:rPr>
              <w:t xml:space="preserve">Junior Leadership Team to carry out audit of physical activity equipment that needs to be ordered. Additional playground equipment to help play leaders and encourage all children to be active was ordered. The combination of play leaders plus extra equipment made activity levels at break and lunch times 15% higher as recorded by play </w:t>
            </w:r>
            <w:r w:rsidR="00BA29E7">
              <w:rPr>
                <w:rFonts w:asciiTheme="minorHAnsi" w:hAnsiTheme="minorHAnsi"/>
                <w:sz w:val="24"/>
              </w:rPr>
              <w:t>ambassadors</w:t>
            </w:r>
            <w:r>
              <w:rPr>
                <w:rFonts w:asciiTheme="minorHAnsi" w:hAnsiTheme="minorHAnsi"/>
                <w:sz w:val="24"/>
              </w:rPr>
              <w:t>.</w:t>
            </w:r>
          </w:p>
          <w:p w:rsidR="00B63370" w:rsidRDefault="00B63370" w:rsidP="008B2588">
            <w:pPr>
              <w:pStyle w:val="TableParagraph"/>
              <w:ind w:left="0"/>
              <w:rPr>
                <w:rFonts w:asciiTheme="minorHAnsi" w:hAnsiTheme="minorHAnsi"/>
                <w:sz w:val="24"/>
              </w:rPr>
            </w:pPr>
            <w:r>
              <w:rPr>
                <w:rFonts w:asciiTheme="minorHAnsi" w:hAnsiTheme="minorHAnsi"/>
                <w:sz w:val="24"/>
              </w:rPr>
              <w:t>Junior Leadership Team carrying out survey to find out what children believe are the most sustainable playground resources and equipment.</w:t>
            </w:r>
            <w:r w:rsidR="001026C3">
              <w:rPr>
                <w:rFonts w:asciiTheme="minorHAnsi" w:hAnsiTheme="minorHAnsi"/>
                <w:sz w:val="24"/>
              </w:rPr>
              <w:t xml:space="preserve"> Children identified playground markings and football and netball goals as their priorities for enabling and </w:t>
            </w:r>
            <w:r w:rsidR="001026C3">
              <w:rPr>
                <w:rFonts w:asciiTheme="minorHAnsi" w:hAnsiTheme="minorHAnsi"/>
                <w:sz w:val="24"/>
              </w:rPr>
              <w:lastRenderedPageBreak/>
              <w:t>sustaining playground activity.</w:t>
            </w:r>
          </w:p>
          <w:p w:rsidR="006066F6" w:rsidRDefault="006066F6" w:rsidP="006066F6">
            <w:pPr>
              <w:pStyle w:val="TableParagraph"/>
              <w:ind w:left="0"/>
              <w:rPr>
                <w:rFonts w:asciiTheme="minorHAnsi" w:hAnsiTheme="minorHAnsi"/>
                <w:sz w:val="24"/>
              </w:rPr>
            </w:pPr>
            <w:r>
              <w:rPr>
                <w:rFonts w:asciiTheme="minorHAnsi" w:hAnsiTheme="minorHAnsi"/>
                <w:sz w:val="24"/>
              </w:rPr>
              <w:t>Pitches and KS1 games playground markings organised to be put down over summer holidays</w:t>
            </w:r>
            <w:r w:rsidR="00441277">
              <w:rPr>
                <w:rFonts w:asciiTheme="minorHAnsi" w:hAnsiTheme="minorHAnsi"/>
                <w:sz w:val="24"/>
              </w:rPr>
              <w:t>.</w:t>
            </w:r>
          </w:p>
        </w:tc>
        <w:tc>
          <w:tcPr>
            <w:tcW w:w="3134" w:type="dxa"/>
            <w:tcBorders>
              <w:bottom w:val="single" w:sz="12" w:space="0" w:color="231F20"/>
            </w:tcBorders>
          </w:tcPr>
          <w:p w:rsidR="00B63370" w:rsidRPr="006F6CA9" w:rsidRDefault="00441277" w:rsidP="008B2588">
            <w:pPr>
              <w:pStyle w:val="TableParagraph"/>
              <w:ind w:left="0"/>
              <w:rPr>
                <w:rFonts w:asciiTheme="minorHAnsi" w:hAnsiTheme="minorHAnsi"/>
                <w:sz w:val="24"/>
              </w:rPr>
            </w:pPr>
            <w:r>
              <w:rPr>
                <w:rFonts w:asciiTheme="minorHAnsi" w:hAnsiTheme="minorHAnsi"/>
                <w:sz w:val="24"/>
              </w:rPr>
              <w:lastRenderedPageBreak/>
              <w:t xml:space="preserve">Audits and pupil voice </w:t>
            </w:r>
            <w:r w:rsidR="00BA29E7">
              <w:rPr>
                <w:rFonts w:asciiTheme="minorHAnsi" w:hAnsiTheme="minorHAnsi"/>
                <w:sz w:val="24"/>
              </w:rPr>
              <w:t xml:space="preserve">will </w:t>
            </w:r>
            <w:r>
              <w:rPr>
                <w:rFonts w:asciiTheme="minorHAnsi" w:hAnsiTheme="minorHAnsi"/>
                <w:sz w:val="24"/>
              </w:rPr>
              <w:t xml:space="preserve">continue to be </w:t>
            </w:r>
            <w:r w:rsidR="00BA29E7">
              <w:rPr>
                <w:rFonts w:asciiTheme="minorHAnsi" w:hAnsiTheme="minorHAnsi"/>
                <w:sz w:val="24"/>
              </w:rPr>
              <w:t xml:space="preserve">the driving force for new physical activity equipment. </w:t>
            </w:r>
          </w:p>
        </w:tc>
      </w:tr>
      <w:tr w:rsidR="001F09D5" w:rsidRPr="006F6CA9">
        <w:trPr>
          <w:trHeight w:val="1705"/>
        </w:trPr>
        <w:tc>
          <w:tcPr>
            <w:tcW w:w="3720" w:type="dxa"/>
            <w:tcBorders>
              <w:bottom w:val="single" w:sz="12" w:space="0" w:color="231F20"/>
            </w:tcBorders>
          </w:tcPr>
          <w:p w:rsidR="001F09D5" w:rsidRPr="00B63370" w:rsidRDefault="001F09D5" w:rsidP="00B63370">
            <w:pPr>
              <w:pStyle w:val="TableParagraph"/>
              <w:ind w:left="0"/>
              <w:rPr>
                <w:rFonts w:ascii="Times New Roman"/>
                <w:sz w:val="24"/>
              </w:rPr>
            </w:pPr>
            <w:r>
              <w:rPr>
                <w:rFonts w:ascii="Times New Roman"/>
                <w:sz w:val="24"/>
              </w:rPr>
              <w:t>Encourage</w:t>
            </w:r>
            <w:r w:rsidR="00C92AC6">
              <w:rPr>
                <w:rFonts w:ascii="Times New Roman"/>
                <w:sz w:val="24"/>
              </w:rPr>
              <w:t xml:space="preserve"> all staff to</w:t>
            </w:r>
            <w:r w:rsidR="00C92AC6" w:rsidRPr="00C92AC6">
              <w:rPr>
                <w:rFonts w:ascii="Times New Roman"/>
                <w:sz w:val="24"/>
              </w:rPr>
              <w:t xml:space="preserve"> deliver and support sport/activity clubs</w:t>
            </w:r>
            <w:r w:rsidR="00C92AC6">
              <w:rPr>
                <w:rFonts w:ascii="Times New Roman"/>
                <w:sz w:val="24"/>
              </w:rPr>
              <w:t>.</w:t>
            </w:r>
          </w:p>
        </w:tc>
        <w:tc>
          <w:tcPr>
            <w:tcW w:w="3600" w:type="dxa"/>
            <w:tcBorders>
              <w:bottom w:val="single" w:sz="12" w:space="0" w:color="231F20"/>
            </w:tcBorders>
          </w:tcPr>
          <w:p w:rsidR="001F09D5" w:rsidRPr="00B63370" w:rsidRDefault="00C92AC6" w:rsidP="00B63370">
            <w:pPr>
              <w:pStyle w:val="TableParagraph"/>
              <w:ind w:left="0"/>
              <w:rPr>
                <w:rFonts w:ascii="Times New Roman"/>
                <w:sz w:val="24"/>
              </w:rPr>
            </w:pPr>
            <w:r>
              <w:rPr>
                <w:rFonts w:ascii="Times New Roman"/>
                <w:sz w:val="24"/>
              </w:rPr>
              <w:t xml:space="preserve">Staff dedicate time to staying after school including HLTAs and </w:t>
            </w:r>
            <w:proofErr w:type="spellStart"/>
            <w:r>
              <w:rPr>
                <w:rFonts w:ascii="Times New Roman"/>
                <w:sz w:val="24"/>
              </w:rPr>
              <w:t>TAs.</w:t>
            </w:r>
            <w:proofErr w:type="spellEnd"/>
          </w:p>
        </w:tc>
        <w:tc>
          <w:tcPr>
            <w:tcW w:w="1616" w:type="dxa"/>
            <w:tcBorders>
              <w:bottom w:val="single" w:sz="12" w:space="0" w:color="231F20"/>
            </w:tcBorders>
          </w:tcPr>
          <w:p w:rsidR="00C92AC6" w:rsidRDefault="00BA29E7" w:rsidP="008B2588">
            <w:pPr>
              <w:pStyle w:val="TableParagraph"/>
              <w:ind w:left="0"/>
              <w:rPr>
                <w:rFonts w:ascii="Times New Roman"/>
                <w:sz w:val="24"/>
              </w:rPr>
            </w:pPr>
            <w:r>
              <w:rPr>
                <w:rFonts w:ascii="Times New Roman"/>
                <w:sz w:val="24"/>
              </w:rPr>
              <w:t xml:space="preserve">TAs - </w:t>
            </w:r>
            <w:r>
              <w:rPr>
                <w:rFonts w:ascii="Times New Roman"/>
                <w:sz w:val="24"/>
              </w:rPr>
              <w:t>£</w:t>
            </w:r>
            <w:r>
              <w:rPr>
                <w:rFonts w:ascii="Times New Roman"/>
                <w:sz w:val="24"/>
              </w:rPr>
              <w:t>400</w:t>
            </w:r>
          </w:p>
        </w:tc>
        <w:tc>
          <w:tcPr>
            <w:tcW w:w="3307" w:type="dxa"/>
            <w:tcBorders>
              <w:bottom w:val="single" w:sz="12" w:space="0" w:color="231F20"/>
            </w:tcBorders>
          </w:tcPr>
          <w:p w:rsidR="001F09D5" w:rsidRDefault="00C92AC6" w:rsidP="008B2588">
            <w:pPr>
              <w:pStyle w:val="TableParagraph"/>
              <w:ind w:left="0"/>
              <w:rPr>
                <w:rFonts w:asciiTheme="minorHAnsi" w:hAnsiTheme="minorHAnsi"/>
                <w:sz w:val="24"/>
              </w:rPr>
            </w:pPr>
            <w:r>
              <w:rPr>
                <w:rFonts w:asciiTheme="minorHAnsi" w:hAnsiTheme="minorHAnsi"/>
                <w:sz w:val="24"/>
              </w:rPr>
              <w:t>TAs dedicated time to both on</w:t>
            </w:r>
            <w:r w:rsidR="001026C3">
              <w:rPr>
                <w:rFonts w:asciiTheme="minorHAnsi" w:hAnsiTheme="minorHAnsi"/>
                <w:sz w:val="24"/>
              </w:rPr>
              <w:t>e half term of tag rugby and two</w:t>
            </w:r>
            <w:r>
              <w:rPr>
                <w:rFonts w:asciiTheme="minorHAnsi" w:hAnsiTheme="minorHAnsi"/>
                <w:sz w:val="24"/>
              </w:rPr>
              <w:t xml:space="preserve"> half term</w:t>
            </w:r>
            <w:r w:rsidR="001026C3">
              <w:rPr>
                <w:rFonts w:asciiTheme="minorHAnsi" w:hAnsiTheme="minorHAnsi"/>
                <w:sz w:val="24"/>
              </w:rPr>
              <w:t>s</w:t>
            </w:r>
            <w:r>
              <w:rPr>
                <w:rFonts w:asciiTheme="minorHAnsi" w:hAnsiTheme="minorHAnsi"/>
                <w:sz w:val="24"/>
              </w:rPr>
              <w:t xml:space="preserve"> of cheerleading/dance.</w:t>
            </w:r>
          </w:p>
          <w:p w:rsidR="00C92AC6" w:rsidRDefault="00C92AC6" w:rsidP="008B2588">
            <w:pPr>
              <w:pStyle w:val="TableParagraph"/>
              <w:ind w:left="0"/>
              <w:rPr>
                <w:rFonts w:asciiTheme="minorHAnsi" w:hAnsiTheme="minorHAnsi"/>
                <w:sz w:val="24"/>
              </w:rPr>
            </w:pPr>
            <w:r>
              <w:rPr>
                <w:rFonts w:asciiTheme="minorHAnsi" w:hAnsiTheme="minorHAnsi"/>
                <w:sz w:val="24"/>
              </w:rPr>
              <w:t>1-1 SEN Assistant supporting Multi-Sports for inclusion of SEND pupils.</w:t>
            </w:r>
          </w:p>
        </w:tc>
        <w:tc>
          <w:tcPr>
            <w:tcW w:w="3134" w:type="dxa"/>
            <w:tcBorders>
              <w:bottom w:val="single" w:sz="12" w:space="0" w:color="231F20"/>
            </w:tcBorders>
          </w:tcPr>
          <w:p w:rsidR="001F09D5" w:rsidRPr="006F6CA9" w:rsidRDefault="00BA29E7" w:rsidP="008B2588">
            <w:pPr>
              <w:pStyle w:val="TableParagraph"/>
              <w:ind w:left="0"/>
              <w:rPr>
                <w:rFonts w:asciiTheme="minorHAnsi" w:hAnsiTheme="minorHAnsi"/>
                <w:sz w:val="24"/>
              </w:rPr>
            </w:pPr>
            <w:r>
              <w:rPr>
                <w:rFonts w:asciiTheme="minorHAnsi" w:hAnsiTheme="minorHAnsi"/>
                <w:sz w:val="24"/>
              </w:rPr>
              <w:t>Staff continue to offer after school clubs.</w:t>
            </w:r>
          </w:p>
        </w:tc>
      </w:tr>
      <w:tr w:rsidR="00C92AC6" w:rsidRPr="006F6CA9">
        <w:trPr>
          <w:trHeight w:val="1705"/>
        </w:trPr>
        <w:tc>
          <w:tcPr>
            <w:tcW w:w="3720" w:type="dxa"/>
            <w:tcBorders>
              <w:bottom w:val="single" w:sz="12" w:space="0" w:color="231F20"/>
            </w:tcBorders>
          </w:tcPr>
          <w:p w:rsidR="00C92AC6" w:rsidRDefault="00C92AC6" w:rsidP="00B63370">
            <w:pPr>
              <w:pStyle w:val="TableParagraph"/>
              <w:ind w:left="0"/>
              <w:rPr>
                <w:rFonts w:ascii="Times New Roman"/>
                <w:sz w:val="24"/>
              </w:rPr>
            </w:pPr>
            <w:r>
              <w:rPr>
                <w:rFonts w:ascii="Times New Roman"/>
                <w:sz w:val="24"/>
              </w:rPr>
              <w:t>O</w:t>
            </w:r>
            <w:r w:rsidRPr="00C92AC6">
              <w:rPr>
                <w:rFonts w:ascii="Times New Roman"/>
                <w:sz w:val="24"/>
              </w:rPr>
              <w:t>ffer additional swimming lessons to those children who have not achieved the NC requirement in Y4</w:t>
            </w:r>
          </w:p>
        </w:tc>
        <w:tc>
          <w:tcPr>
            <w:tcW w:w="3600" w:type="dxa"/>
            <w:tcBorders>
              <w:bottom w:val="single" w:sz="12" w:space="0" w:color="231F20"/>
            </w:tcBorders>
          </w:tcPr>
          <w:p w:rsidR="00C92AC6" w:rsidRDefault="00C92AC6" w:rsidP="008E3A84">
            <w:pPr>
              <w:pStyle w:val="TableParagraph"/>
              <w:ind w:left="0"/>
              <w:rPr>
                <w:rFonts w:ascii="Times New Roman"/>
                <w:sz w:val="24"/>
              </w:rPr>
            </w:pPr>
            <w:r>
              <w:rPr>
                <w:rFonts w:ascii="Times New Roman"/>
                <w:sz w:val="24"/>
              </w:rPr>
              <w:t>Liaise with Pontefract Leisure Centre</w:t>
            </w:r>
            <w:r w:rsidRPr="00C92AC6">
              <w:rPr>
                <w:rFonts w:ascii="Times New Roman"/>
                <w:sz w:val="24"/>
              </w:rPr>
              <w:t xml:space="preserve"> to organise </w:t>
            </w:r>
            <w:r w:rsidR="008E3A84">
              <w:rPr>
                <w:rFonts w:ascii="Times New Roman"/>
                <w:sz w:val="24"/>
              </w:rPr>
              <w:t xml:space="preserve">logistics. </w:t>
            </w:r>
            <w:r w:rsidRPr="00C92AC6">
              <w:rPr>
                <w:rFonts w:ascii="Times New Roman"/>
                <w:sz w:val="24"/>
              </w:rPr>
              <w:t>Letter to parents offering additional lessons. Measure the impact</w:t>
            </w:r>
          </w:p>
        </w:tc>
        <w:tc>
          <w:tcPr>
            <w:tcW w:w="1616" w:type="dxa"/>
            <w:tcBorders>
              <w:bottom w:val="single" w:sz="12" w:space="0" w:color="231F20"/>
            </w:tcBorders>
          </w:tcPr>
          <w:p w:rsidR="00C92AC6" w:rsidRDefault="008E3A84" w:rsidP="008B2588">
            <w:pPr>
              <w:pStyle w:val="TableParagraph"/>
              <w:ind w:left="0"/>
              <w:rPr>
                <w:rFonts w:ascii="Times New Roman"/>
                <w:sz w:val="24"/>
              </w:rPr>
            </w:pPr>
            <w:r w:rsidRPr="00BA29E7">
              <w:rPr>
                <w:rFonts w:ascii="Times New Roman"/>
                <w:sz w:val="24"/>
                <w:highlight w:val="red"/>
              </w:rPr>
              <w:t>£</w:t>
            </w:r>
            <w:r w:rsidRPr="00BA29E7">
              <w:rPr>
                <w:rFonts w:ascii="Times New Roman"/>
                <w:sz w:val="24"/>
                <w:highlight w:val="red"/>
              </w:rPr>
              <w:t>500</w:t>
            </w:r>
            <w:r w:rsidR="00BA29E7" w:rsidRPr="00BA29E7">
              <w:rPr>
                <w:rFonts w:ascii="Times New Roman"/>
                <w:sz w:val="24"/>
                <w:highlight w:val="red"/>
              </w:rPr>
              <w:t xml:space="preserve"> carry over to next year.</w:t>
            </w:r>
          </w:p>
        </w:tc>
        <w:tc>
          <w:tcPr>
            <w:tcW w:w="3307" w:type="dxa"/>
            <w:tcBorders>
              <w:bottom w:val="single" w:sz="12" w:space="0" w:color="231F20"/>
            </w:tcBorders>
          </w:tcPr>
          <w:p w:rsidR="00C92AC6" w:rsidRDefault="001026C3" w:rsidP="008B2588">
            <w:pPr>
              <w:pStyle w:val="TableParagraph"/>
              <w:ind w:left="0"/>
              <w:rPr>
                <w:rFonts w:asciiTheme="minorHAnsi" w:hAnsiTheme="minorHAnsi"/>
                <w:sz w:val="24"/>
              </w:rPr>
            </w:pPr>
            <w:r>
              <w:rPr>
                <w:rFonts w:asciiTheme="minorHAnsi" w:hAnsiTheme="minorHAnsi"/>
                <w:sz w:val="24"/>
              </w:rPr>
              <w:t>10 Year 6 pupils have had letters sent home to help them achieve KS2 expectations. Swimming booster sessions set to start 24.02.20.</w:t>
            </w:r>
          </w:p>
        </w:tc>
        <w:tc>
          <w:tcPr>
            <w:tcW w:w="3134" w:type="dxa"/>
            <w:tcBorders>
              <w:bottom w:val="single" w:sz="12" w:space="0" w:color="231F20"/>
            </w:tcBorders>
          </w:tcPr>
          <w:p w:rsidR="00C92AC6" w:rsidRPr="006F6CA9" w:rsidRDefault="00BA29E7" w:rsidP="008B2588">
            <w:pPr>
              <w:pStyle w:val="TableParagraph"/>
              <w:ind w:left="0"/>
              <w:rPr>
                <w:rFonts w:asciiTheme="minorHAnsi" w:hAnsiTheme="minorHAnsi"/>
                <w:sz w:val="24"/>
              </w:rPr>
            </w:pPr>
            <w:r>
              <w:rPr>
                <w:rFonts w:asciiTheme="minorHAnsi" w:hAnsiTheme="minorHAnsi"/>
                <w:sz w:val="24"/>
              </w:rPr>
              <w:t>Children began top up lessons but due to COVID – 19 this only happened for a few weeks.</w:t>
            </w:r>
          </w:p>
        </w:tc>
      </w:tr>
      <w:tr w:rsidR="008E3A84" w:rsidRPr="006F6CA9">
        <w:trPr>
          <w:trHeight w:val="1705"/>
        </w:trPr>
        <w:tc>
          <w:tcPr>
            <w:tcW w:w="3720" w:type="dxa"/>
            <w:tcBorders>
              <w:bottom w:val="single" w:sz="12" w:space="0" w:color="231F20"/>
            </w:tcBorders>
          </w:tcPr>
          <w:p w:rsidR="008E3A84" w:rsidRDefault="008E3A84" w:rsidP="00B63370">
            <w:pPr>
              <w:pStyle w:val="TableParagraph"/>
              <w:ind w:left="0"/>
              <w:rPr>
                <w:rFonts w:ascii="Times New Roman"/>
                <w:sz w:val="24"/>
              </w:rPr>
            </w:pPr>
            <w:r>
              <w:rPr>
                <w:rFonts w:ascii="Times New Roman"/>
                <w:sz w:val="24"/>
              </w:rPr>
              <w:t>O</w:t>
            </w:r>
            <w:r w:rsidRPr="008E3A84">
              <w:rPr>
                <w:rFonts w:ascii="Times New Roman"/>
                <w:sz w:val="24"/>
              </w:rPr>
              <w:t>ffer a range of sports and activities during sports week</w:t>
            </w:r>
            <w:r>
              <w:rPr>
                <w:rFonts w:ascii="Times New Roman"/>
                <w:sz w:val="24"/>
              </w:rPr>
              <w:t>.</w:t>
            </w:r>
          </w:p>
        </w:tc>
        <w:tc>
          <w:tcPr>
            <w:tcW w:w="3600" w:type="dxa"/>
            <w:tcBorders>
              <w:bottom w:val="single" w:sz="12" w:space="0" w:color="231F20"/>
            </w:tcBorders>
          </w:tcPr>
          <w:p w:rsidR="008E3A84" w:rsidRDefault="008E3A84" w:rsidP="008E3A84">
            <w:pPr>
              <w:pStyle w:val="TableParagraph"/>
              <w:ind w:left="0"/>
              <w:rPr>
                <w:rFonts w:ascii="Times New Roman"/>
                <w:sz w:val="24"/>
              </w:rPr>
            </w:pPr>
            <w:r w:rsidRPr="008E3A84">
              <w:rPr>
                <w:rFonts w:ascii="Times New Roman"/>
                <w:sz w:val="24"/>
              </w:rPr>
              <w:t>Organise coaches and teachers to deliver a range of activities over the week.</w:t>
            </w:r>
          </w:p>
        </w:tc>
        <w:tc>
          <w:tcPr>
            <w:tcW w:w="1616" w:type="dxa"/>
            <w:tcBorders>
              <w:bottom w:val="single" w:sz="12" w:space="0" w:color="231F20"/>
            </w:tcBorders>
          </w:tcPr>
          <w:p w:rsidR="008E3A84" w:rsidRDefault="008E3A84" w:rsidP="008B2588">
            <w:pPr>
              <w:pStyle w:val="TableParagraph"/>
              <w:ind w:left="0"/>
              <w:rPr>
                <w:rFonts w:ascii="Times New Roman"/>
                <w:sz w:val="24"/>
              </w:rPr>
            </w:pPr>
            <w:r w:rsidRPr="00BA29E7">
              <w:rPr>
                <w:rFonts w:ascii="Times New Roman"/>
                <w:sz w:val="24"/>
                <w:highlight w:val="red"/>
              </w:rPr>
              <w:t>£</w:t>
            </w:r>
            <w:r w:rsidRPr="00BA29E7">
              <w:rPr>
                <w:rFonts w:ascii="Times New Roman"/>
                <w:sz w:val="24"/>
                <w:highlight w:val="red"/>
              </w:rPr>
              <w:t>600</w:t>
            </w:r>
            <w:r w:rsidR="00BA29E7" w:rsidRPr="00BA29E7">
              <w:rPr>
                <w:rFonts w:ascii="Times New Roman"/>
                <w:sz w:val="24"/>
                <w:highlight w:val="red"/>
              </w:rPr>
              <w:t xml:space="preserve"> carry over to next year</w:t>
            </w:r>
          </w:p>
        </w:tc>
        <w:tc>
          <w:tcPr>
            <w:tcW w:w="3307" w:type="dxa"/>
            <w:tcBorders>
              <w:bottom w:val="single" w:sz="12" w:space="0" w:color="231F20"/>
            </w:tcBorders>
          </w:tcPr>
          <w:p w:rsidR="008E3A84" w:rsidRDefault="001026C3" w:rsidP="008B2588">
            <w:pPr>
              <w:pStyle w:val="TableParagraph"/>
              <w:ind w:left="0"/>
              <w:rPr>
                <w:rFonts w:asciiTheme="minorHAnsi" w:hAnsiTheme="minorHAnsi"/>
                <w:sz w:val="24"/>
              </w:rPr>
            </w:pPr>
            <w:r>
              <w:rPr>
                <w:rFonts w:asciiTheme="minorHAnsi" w:hAnsiTheme="minorHAnsi"/>
                <w:sz w:val="24"/>
              </w:rPr>
              <w:t>Still TBC</w:t>
            </w:r>
          </w:p>
          <w:p w:rsidR="001026C3" w:rsidRDefault="001026C3" w:rsidP="008B2588">
            <w:pPr>
              <w:pStyle w:val="TableParagraph"/>
              <w:ind w:left="0"/>
              <w:rPr>
                <w:rFonts w:asciiTheme="minorHAnsi" w:hAnsiTheme="minorHAnsi"/>
                <w:sz w:val="24"/>
              </w:rPr>
            </w:pPr>
            <w:r>
              <w:rPr>
                <w:rFonts w:asciiTheme="minorHAnsi" w:hAnsiTheme="minorHAnsi"/>
                <w:sz w:val="24"/>
              </w:rPr>
              <w:t>Look into dance organisation Young Voices children expressed interest in.</w:t>
            </w:r>
          </w:p>
        </w:tc>
        <w:tc>
          <w:tcPr>
            <w:tcW w:w="3134" w:type="dxa"/>
            <w:tcBorders>
              <w:bottom w:val="single" w:sz="12" w:space="0" w:color="231F20"/>
            </w:tcBorders>
          </w:tcPr>
          <w:p w:rsidR="008E3A84" w:rsidRPr="006F6CA9" w:rsidRDefault="00BA29E7" w:rsidP="008B2588">
            <w:pPr>
              <w:pStyle w:val="TableParagraph"/>
              <w:ind w:left="0"/>
              <w:rPr>
                <w:rFonts w:asciiTheme="minorHAnsi" w:hAnsiTheme="minorHAnsi"/>
                <w:sz w:val="24"/>
              </w:rPr>
            </w:pPr>
            <w:r>
              <w:rPr>
                <w:rFonts w:asciiTheme="minorHAnsi" w:hAnsiTheme="minorHAnsi"/>
                <w:sz w:val="24"/>
              </w:rPr>
              <w:t>Sports week activities to be organised for next year.</w:t>
            </w:r>
          </w:p>
        </w:tc>
      </w:tr>
      <w:tr w:rsidR="004303B0" w:rsidRPr="006F6CA9">
        <w:trPr>
          <w:trHeight w:val="1705"/>
        </w:trPr>
        <w:tc>
          <w:tcPr>
            <w:tcW w:w="3720" w:type="dxa"/>
            <w:tcBorders>
              <w:bottom w:val="single" w:sz="12" w:space="0" w:color="231F20"/>
            </w:tcBorders>
          </w:tcPr>
          <w:p w:rsidR="004303B0" w:rsidRDefault="004303B0" w:rsidP="00B63370">
            <w:pPr>
              <w:pStyle w:val="TableParagraph"/>
              <w:ind w:left="0"/>
              <w:rPr>
                <w:rFonts w:ascii="Times New Roman"/>
                <w:sz w:val="24"/>
              </w:rPr>
            </w:pPr>
            <w:r>
              <w:rPr>
                <w:rFonts w:ascii="Times New Roman"/>
                <w:sz w:val="24"/>
              </w:rPr>
              <w:t>I</w:t>
            </w:r>
            <w:r w:rsidRPr="004303B0">
              <w:rPr>
                <w:rFonts w:ascii="Times New Roman"/>
                <w:sz w:val="24"/>
              </w:rPr>
              <w:t xml:space="preserve">nclude </w:t>
            </w:r>
            <w:proofErr w:type="spellStart"/>
            <w:r w:rsidRPr="004303B0">
              <w:rPr>
                <w:rFonts w:ascii="Times New Roman"/>
                <w:sz w:val="24"/>
              </w:rPr>
              <w:t>balancability</w:t>
            </w:r>
            <w:proofErr w:type="spellEnd"/>
            <w:r w:rsidRPr="004303B0">
              <w:rPr>
                <w:rFonts w:ascii="Times New Roman"/>
                <w:sz w:val="24"/>
              </w:rPr>
              <w:t xml:space="preserve"> on the LTP for PE</w:t>
            </w:r>
            <w:r>
              <w:rPr>
                <w:rFonts w:ascii="Times New Roman"/>
                <w:sz w:val="24"/>
              </w:rPr>
              <w:t>.</w:t>
            </w:r>
          </w:p>
        </w:tc>
        <w:tc>
          <w:tcPr>
            <w:tcW w:w="3600" w:type="dxa"/>
            <w:tcBorders>
              <w:bottom w:val="single" w:sz="12" w:space="0" w:color="231F20"/>
            </w:tcBorders>
          </w:tcPr>
          <w:p w:rsidR="004303B0" w:rsidRPr="008E3A84" w:rsidRDefault="001026C3" w:rsidP="008E3A84">
            <w:pPr>
              <w:pStyle w:val="TableParagraph"/>
              <w:ind w:left="0"/>
              <w:rPr>
                <w:rFonts w:ascii="Times New Roman"/>
                <w:sz w:val="24"/>
              </w:rPr>
            </w:pPr>
            <w:r>
              <w:rPr>
                <w:rFonts w:ascii="Times New Roman"/>
                <w:sz w:val="24"/>
              </w:rPr>
              <w:t xml:space="preserve">Continue to </w:t>
            </w:r>
            <w:r w:rsidR="00E74FAC">
              <w:rPr>
                <w:rFonts w:ascii="Times New Roman"/>
                <w:sz w:val="24"/>
              </w:rPr>
              <w:t>liaise</w:t>
            </w:r>
            <w:r>
              <w:rPr>
                <w:rFonts w:ascii="Times New Roman"/>
                <w:sz w:val="24"/>
              </w:rPr>
              <w:t xml:space="preserve"> with Cycle North </w:t>
            </w:r>
            <w:r w:rsidR="00E74FAC">
              <w:rPr>
                <w:rFonts w:ascii="Times New Roman"/>
                <w:sz w:val="24"/>
              </w:rPr>
              <w:t>about sessions they offer.</w:t>
            </w:r>
          </w:p>
        </w:tc>
        <w:tc>
          <w:tcPr>
            <w:tcW w:w="1616" w:type="dxa"/>
            <w:tcBorders>
              <w:bottom w:val="single" w:sz="12" w:space="0" w:color="231F20"/>
            </w:tcBorders>
          </w:tcPr>
          <w:p w:rsidR="004303B0" w:rsidRDefault="004303B0" w:rsidP="008B2588">
            <w:pPr>
              <w:pStyle w:val="TableParagraph"/>
              <w:ind w:left="0"/>
              <w:rPr>
                <w:rFonts w:ascii="Times New Roman"/>
                <w:sz w:val="24"/>
              </w:rPr>
            </w:pPr>
            <w:r>
              <w:rPr>
                <w:rFonts w:ascii="Times New Roman"/>
                <w:sz w:val="24"/>
              </w:rPr>
              <w:t>FREE</w:t>
            </w:r>
          </w:p>
        </w:tc>
        <w:tc>
          <w:tcPr>
            <w:tcW w:w="3307" w:type="dxa"/>
            <w:tcBorders>
              <w:bottom w:val="single" w:sz="12" w:space="0" w:color="231F20"/>
            </w:tcBorders>
          </w:tcPr>
          <w:p w:rsidR="004303B0" w:rsidRDefault="00224EF6" w:rsidP="00224EF6">
            <w:pPr>
              <w:pStyle w:val="TableParagraph"/>
              <w:ind w:left="0"/>
              <w:rPr>
                <w:rFonts w:asciiTheme="minorHAnsi" w:hAnsiTheme="minorHAnsi"/>
                <w:sz w:val="24"/>
              </w:rPr>
            </w:pPr>
            <w:r>
              <w:rPr>
                <w:rFonts w:asciiTheme="minorHAnsi" w:hAnsiTheme="minorHAnsi"/>
                <w:sz w:val="24"/>
              </w:rPr>
              <w:t xml:space="preserve">Year 1 and </w:t>
            </w:r>
            <w:r w:rsidR="00E74FAC">
              <w:rPr>
                <w:rFonts w:asciiTheme="minorHAnsi" w:hAnsiTheme="minorHAnsi"/>
                <w:sz w:val="24"/>
              </w:rPr>
              <w:t xml:space="preserve">Year 2 </w:t>
            </w:r>
            <w:r w:rsidR="00BA29E7">
              <w:rPr>
                <w:rFonts w:asciiTheme="minorHAnsi" w:hAnsiTheme="minorHAnsi"/>
                <w:sz w:val="24"/>
              </w:rPr>
              <w:t xml:space="preserve">participated in </w:t>
            </w:r>
            <w:proofErr w:type="spellStart"/>
            <w:r w:rsidR="00BA29E7">
              <w:rPr>
                <w:rFonts w:asciiTheme="minorHAnsi" w:hAnsiTheme="minorHAnsi"/>
                <w:sz w:val="24"/>
              </w:rPr>
              <w:t>balancability</w:t>
            </w:r>
            <w:proofErr w:type="spellEnd"/>
            <w:r w:rsidR="00BA29E7">
              <w:rPr>
                <w:rFonts w:asciiTheme="minorHAnsi" w:hAnsiTheme="minorHAnsi"/>
                <w:sz w:val="24"/>
              </w:rPr>
              <w:t>. All children expressed great excitement in taking part. One child felt reluctant to try and lacked a lot of confidence</w:t>
            </w:r>
            <w:r>
              <w:rPr>
                <w:rFonts w:asciiTheme="minorHAnsi" w:hAnsiTheme="minorHAnsi"/>
                <w:sz w:val="24"/>
              </w:rPr>
              <w:t xml:space="preserve"> yet</w:t>
            </w:r>
            <w:r w:rsidR="00BA29E7">
              <w:rPr>
                <w:rFonts w:asciiTheme="minorHAnsi" w:hAnsiTheme="minorHAnsi"/>
                <w:sz w:val="24"/>
              </w:rPr>
              <w:t xml:space="preserve"> by the end of the sessions was very confident </w:t>
            </w:r>
            <w:r>
              <w:rPr>
                <w:rFonts w:asciiTheme="minorHAnsi" w:hAnsiTheme="minorHAnsi"/>
                <w:sz w:val="24"/>
              </w:rPr>
              <w:t xml:space="preserve">and even went home to carry on practising riding her own bike. There was a lot of feedback from parents saying it had inspired </w:t>
            </w:r>
            <w:r>
              <w:rPr>
                <w:rFonts w:asciiTheme="minorHAnsi" w:hAnsiTheme="minorHAnsi"/>
                <w:sz w:val="24"/>
              </w:rPr>
              <w:lastRenderedPageBreak/>
              <w:t>their children to continue learning to ride their bikes at home and in many cases master how to ride a bike without stabilisers.</w:t>
            </w:r>
            <w:r w:rsidR="00E74FAC">
              <w:rPr>
                <w:rFonts w:asciiTheme="minorHAnsi" w:hAnsiTheme="minorHAnsi"/>
                <w:sz w:val="24"/>
              </w:rPr>
              <w:t xml:space="preserve"> </w:t>
            </w:r>
          </w:p>
        </w:tc>
        <w:tc>
          <w:tcPr>
            <w:tcW w:w="3134" w:type="dxa"/>
            <w:tcBorders>
              <w:bottom w:val="single" w:sz="12" w:space="0" w:color="231F20"/>
            </w:tcBorders>
          </w:tcPr>
          <w:p w:rsidR="004303B0" w:rsidRDefault="00BE5B5C" w:rsidP="00BE5B5C">
            <w:pPr>
              <w:pStyle w:val="TableParagraph"/>
              <w:ind w:left="0"/>
              <w:rPr>
                <w:rFonts w:asciiTheme="minorHAnsi" w:hAnsiTheme="minorHAnsi"/>
                <w:sz w:val="24"/>
              </w:rPr>
            </w:pPr>
            <w:r>
              <w:rPr>
                <w:rFonts w:asciiTheme="minorHAnsi" w:hAnsiTheme="minorHAnsi"/>
                <w:sz w:val="24"/>
              </w:rPr>
              <w:lastRenderedPageBreak/>
              <w:t xml:space="preserve">Get in touch with cycle North to see if they have funding for next year. </w:t>
            </w:r>
          </w:p>
          <w:p w:rsidR="00BE5B5C" w:rsidRPr="006F6CA9" w:rsidRDefault="00BE5B5C" w:rsidP="00BE5B5C">
            <w:pPr>
              <w:pStyle w:val="TableParagraph"/>
              <w:ind w:left="0"/>
              <w:rPr>
                <w:rFonts w:asciiTheme="minorHAnsi" w:hAnsiTheme="minorHAnsi"/>
                <w:sz w:val="24"/>
              </w:rPr>
            </w:pPr>
            <w:r>
              <w:rPr>
                <w:rFonts w:asciiTheme="minorHAnsi" w:hAnsiTheme="minorHAnsi"/>
                <w:sz w:val="24"/>
              </w:rPr>
              <w:t>This will need to be paid for if funding is not available.</w:t>
            </w:r>
          </w:p>
        </w:tc>
      </w:tr>
      <w:tr w:rsidR="000108F1" w:rsidRPr="006F6CA9">
        <w:trPr>
          <w:trHeight w:val="1705"/>
        </w:trPr>
        <w:tc>
          <w:tcPr>
            <w:tcW w:w="3720" w:type="dxa"/>
            <w:tcBorders>
              <w:bottom w:val="single" w:sz="12" w:space="0" w:color="231F20"/>
            </w:tcBorders>
          </w:tcPr>
          <w:p w:rsidR="000108F1" w:rsidRPr="000108F1" w:rsidRDefault="000108F1" w:rsidP="000108F1">
            <w:pPr>
              <w:pStyle w:val="TableParagraph"/>
              <w:rPr>
                <w:rFonts w:ascii="Times New Roman"/>
                <w:sz w:val="24"/>
              </w:rPr>
            </w:pPr>
            <w:r w:rsidRPr="000108F1">
              <w:rPr>
                <w:rFonts w:ascii="Times New Roman"/>
                <w:sz w:val="24"/>
              </w:rPr>
              <w:t xml:space="preserve">To take part in events to increase physical activity </w:t>
            </w:r>
          </w:p>
          <w:p w:rsidR="000108F1" w:rsidRDefault="000108F1" w:rsidP="000108F1">
            <w:pPr>
              <w:pStyle w:val="TableParagraph"/>
              <w:rPr>
                <w:rFonts w:ascii="Times New Roman"/>
                <w:sz w:val="24"/>
              </w:rPr>
            </w:pPr>
          </w:p>
        </w:tc>
        <w:tc>
          <w:tcPr>
            <w:tcW w:w="3600" w:type="dxa"/>
            <w:tcBorders>
              <w:bottom w:val="single" w:sz="12" w:space="0" w:color="231F20"/>
            </w:tcBorders>
          </w:tcPr>
          <w:p w:rsidR="00E74FAC" w:rsidRDefault="000108F1" w:rsidP="000108F1">
            <w:pPr>
              <w:pStyle w:val="TableParagraph"/>
              <w:rPr>
                <w:rFonts w:ascii="Times New Roman"/>
                <w:sz w:val="24"/>
              </w:rPr>
            </w:pPr>
            <w:r w:rsidRPr="000108F1">
              <w:rPr>
                <w:rFonts w:ascii="Times New Roman"/>
                <w:sz w:val="24"/>
              </w:rPr>
              <w:t xml:space="preserve">Sports Relief </w:t>
            </w:r>
          </w:p>
          <w:p w:rsidR="000108F1" w:rsidRPr="000108F1" w:rsidRDefault="000108F1" w:rsidP="000108F1">
            <w:pPr>
              <w:pStyle w:val="TableParagraph"/>
              <w:rPr>
                <w:rFonts w:ascii="Times New Roman"/>
                <w:sz w:val="24"/>
              </w:rPr>
            </w:pPr>
            <w:r w:rsidRPr="000108F1">
              <w:rPr>
                <w:rFonts w:ascii="Times New Roman"/>
                <w:sz w:val="24"/>
              </w:rPr>
              <w:t xml:space="preserve">Around the World </w:t>
            </w:r>
            <w:r w:rsidRPr="000108F1">
              <w:rPr>
                <w:rFonts w:ascii="Times New Roman"/>
                <w:sz w:val="24"/>
              </w:rPr>
              <w:t>–</w:t>
            </w:r>
            <w:r w:rsidRPr="000108F1">
              <w:rPr>
                <w:rFonts w:ascii="Times New Roman"/>
                <w:sz w:val="24"/>
              </w:rPr>
              <w:t xml:space="preserve"> Forget me not Hospice </w:t>
            </w:r>
          </w:p>
          <w:p w:rsidR="000108F1" w:rsidRPr="008E3A84" w:rsidRDefault="000108F1" w:rsidP="008E3A84">
            <w:pPr>
              <w:pStyle w:val="TableParagraph"/>
              <w:ind w:left="0"/>
              <w:rPr>
                <w:rFonts w:ascii="Times New Roman"/>
                <w:sz w:val="24"/>
              </w:rPr>
            </w:pPr>
          </w:p>
        </w:tc>
        <w:tc>
          <w:tcPr>
            <w:tcW w:w="1616" w:type="dxa"/>
            <w:tcBorders>
              <w:bottom w:val="single" w:sz="12" w:space="0" w:color="231F20"/>
            </w:tcBorders>
          </w:tcPr>
          <w:p w:rsidR="000108F1" w:rsidRDefault="00BE5B5C" w:rsidP="008B2588">
            <w:pPr>
              <w:pStyle w:val="TableParagraph"/>
              <w:ind w:left="0"/>
              <w:rPr>
                <w:rFonts w:ascii="Times New Roman"/>
                <w:sz w:val="24"/>
              </w:rPr>
            </w:pPr>
            <w:r>
              <w:rPr>
                <w:rFonts w:ascii="Times New Roman"/>
                <w:sz w:val="24"/>
              </w:rPr>
              <w:t>FREE</w:t>
            </w:r>
          </w:p>
        </w:tc>
        <w:tc>
          <w:tcPr>
            <w:tcW w:w="3307" w:type="dxa"/>
            <w:tcBorders>
              <w:bottom w:val="single" w:sz="12" w:space="0" w:color="231F20"/>
            </w:tcBorders>
          </w:tcPr>
          <w:p w:rsidR="000108F1" w:rsidRDefault="00E74FAC" w:rsidP="008B2588">
            <w:pPr>
              <w:pStyle w:val="TableParagraph"/>
              <w:ind w:left="0"/>
              <w:rPr>
                <w:rFonts w:asciiTheme="minorHAnsi" w:hAnsiTheme="minorHAnsi"/>
                <w:sz w:val="24"/>
              </w:rPr>
            </w:pPr>
            <w:r>
              <w:rPr>
                <w:rFonts w:asciiTheme="minorHAnsi" w:hAnsiTheme="minorHAnsi"/>
                <w:sz w:val="24"/>
              </w:rPr>
              <w:t>St Giles take over Pontefract Parkrun Sunday 8</w:t>
            </w:r>
            <w:r w:rsidRPr="00E74FAC">
              <w:rPr>
                <w:rFonts w:asciiTheme="minorHAnsi" w:hAnsiTheme="minorHAnsi"/>
                <w:sz w:val="24"/>
                <w:vertAlign w:val="superscript"/>
              </w:rPr>
              <w:t>th</w:t>
            </w:r>
            <w:r>
              <w:rPr>
                <w:rFonts w:asciiTheme="minorHAnsi" w:hAnsiTheme="minorHAnsi"/>
                <w:sz w:val="24"/>
              </w:rPr>
              <w:t xml:space="preserve"> March to kick start Sports Relief week. </w:t>
            </w:r>
            <w:r w:rsidR="00972D41">
              <w:rPr>
                <w:rFonts w:asciiTheme="minorHAnsi" w:hAnsiTheme="minorHAnsi"/>
                <w:sz w:val="24"/>
              </w:rPr>
              <w:t xml:space="preserve">Sports Relief coincides with Science week. Could children measure effects on body from physical </w:t>
            </w:r>
            <w:proofErr w:type="gramStart"/>
            <w:r w:rsidR="00972D41">
              <w:rPr>
                <w:rFonts w:asciiTheme="minorHAnsi" w:hAnsiTheme="minorHAnsi"/>
                <w:sz w:val="24"/>
              </w:rPr>
              <w:t>activity.</w:t>
            </w:r>
            <w:proofErr w:type="gramEnd"/>
            <w:r w:rsidR="00972D41">
              <w:rPr>
                <w:rFonts w:asciiTheme="minorHAnsi" w:hAnsiTheme="minorHAnsi"/>
                <w:sz w:val="24"/>
              </w:rPr>
              <w:t xml:space="preserve"> Other idea classes set themselves 1 physical challenge each to complete within the week.</w:t>
            </w:r>
          </w:p>
        </w:tc>
        <w:tc>
          <w:tcPr>
            <w:tcW w:w="3134" w:type="dxa"/>
            <w:tcBorders>
              <w:bottom w:val="single" w:sz="12" w:space="0" w:color="231F20"/>
            </w:tcBorders>
          </w:tcPr>
          <w:p w:rsidR="000108F1" w:rsidRPr="006F6CA9" w:rsidRDefault="00BE5B5C" w:rsidP="00BE5B5C">
            <w:pPr>
              <w:pStyle w:val="TableParagraph"/>
              <w:ind w:left="0"/>
              <w:rPr>
                <w:rFonts w:asciiTheme="minorHAnsi" w:hAnsiTheme="minorHAnsi"/>
                <w:sz w:val="24"/>
              </w:rPr>
            </w:pPr>
            <w:r>
              <w:rPr>
                <w:rFonts w:asciiTheme="minorHAnsi" w:hAnsiTheme="minorHAnsi"/>
                <w:sz w:val="24"/>
              </w:rPr>
              <w:t>Continue to encourage children to take part in free local activities such as parkrun (keep an eye on when this restarts).</w:t>
            </w:r>
          </w:p>
        </w:tc>
      </w:tr>
      <w:tr w:rsidR="003144AA" w:rsidRPr="006F6CA9">
        <w:trPr>
          <w:trHeight w:val="1705"/>
        </w:trPr>
        <w:tc>
          <w:tcPr>
            <w:tcW w:w="3720" w:type="dxa"/>
            <w:tcBorders>
              <w:bottom w:val="single" w:sz="12" w:space="0" w:color="231F20"/>
            </w:tcBorders>
          </w:tcPr>
          <w:p w:rsidR="003144AA" w:rsidRPr="000108F1" w:rsidRDefault="003144AA" w:rsidP="000108F1">
            <w:pPr>
              <w:pStyle w:val="TableParagraph"/>
              <w:rPr>
                <w:rFonts w:ascii="Times New Roman"/>
                <w:sz w:val="24"/>
              </w:rPr>
            </w:pPr>
            <w:r>
              <w:rPr>
                <w:rFonts w:ascii="Times New Roman"/>
                <w:sz w:val="24"/>
              </w:rPr>
              <w:t>Take part in additional PE programmes offered to school.</w:t>
            </w:r>
          </w:p>
        </w:tc>
        <w:tc>
          <w:tcPr>
            <w:tcW w:w="3600" w:type="dxa"/>
            <w:tcBorders>
              <w:bottom w:val="single" w:sz="12" w:space="0" w:color="231F20"/>
            </w:tcBorders>
          </w:tcPr>
          <w:p w:rsidR="003144AA" w:rsidRPr="000108F1" w:rsidRDefault="003144AA" w:rsidP="000108F1">
            <w:pPr>
              <w:pStyle w:val="TableParagraph"/>
              <w:rPr>
                <w:rFonts w:ascii="Times New Roman"/>
                <w:sz w:val="24"/>
              </w:rPr>
            </w:pPr>
            <w:r>
              <w:rPr>
                <w:rFonts w:ascii="Times New Roman"/>
                <w:sz w:val="24"/>
              </w:rPr>
              <w:t xml:space="preserve">PE influencers offer free day of PE through </w:t>
            </w:r>
            <w:r w:rsidR="00B1327E">
              <w:rPr>
                <w:rFonts w:ascii="Times New Roman"/>
                <w:sz w:val="24"/>
              </w:rPr>
              <w:t>their company</w:t>
            </w:r>
            <w:r w:rsidR="00B1327E">
              <w:rPr>
                <w:rFonts w:ascii="Times New Roman"/>
                <w:sz w:val="24"/>
              </w:rPr>
              <w:t>’</w:t>
            </w:r>
            <w:r>
              <w:rPr>
                <w:rFonts w:ascii="Times New Roman"/>
                <w:sz w:val="24"/>
              </w:rPr>
              <w:t>s sponsorships.</w:t>
            </w:r>
          </w:p>
        </w:tc>
        <w:tc>
          <w:tcPr>
            <w:tcW w:w="1616" w:type="dxa"/>
            <w:tcBorders>
              <w:bottom w:val="single" w:sz="12" w:space="0" w:color="231F20"/>
            </w:tcBorders>
          </w:tcPr>
          <w:p w:rsidR="003144AA" w:rsidRDefault="003144AA" w:rsidP="008B2588">
            <w:pPr>
              <w:pStyle w:val="TableParagraph"/>
              <w:ind w:left="0"/>
              <w:rPr>
                <w:rFonts w:ascii="Times New Roman"/>
                <w:sz w:val="24"/>
              </w:rPr>
            </w:pPr>
            <w:r>
              <w:rPr>
                <w:rFonts w:ascii="Times New Roman"/>
                <w:sz w:val="24"/>
              </w:rPr>
              <w:t>FREE</w:t>
            </w:r>
          </w:p>
        </w:tc>
        <w:tc>
          <w:tcPr>
            <w:tcW w:w="3307" w:type="dxa"/>
            <w:tcBorders>
              <w:bottom w:val="single" w:sz="12" w:space="0" w:color="231F20"/>
            </w:tcBorders>
          </w:tcPr>
          <w:p w:rsidR="003144AA" w:rsidRDefault="003144AA" w:rsidP="008B2588">
            <w:pPr>
              <w:pStyle w:val="TableParagraph"/>
              <w:ind w:left="0"/>
              <w:rPr>
                <w:rFonts w:asciiTheme="minorHAnsi" w:hAnsiTheme="minorHAnsi"/>
                <w:sz w:val="24"/>
              </w:rPr>
            </w:pPr>
            <w:r>
              <w:rPr>
                <w:rFonts w:asciiTheme="minorHAnsi" w:hAnsiTheme="minorHAnsi"/>
                <w:sz w:val="24"/>
              </w:rPr>
              <w:t>Additional PE sessions will be delivered to KS1 children 03.04.20. In area of sport not offered on our LTP.</w:t>
            </w:r>
          </w:p>
        </w:tc>
        <w:tc>
          <w:tcPr>
            <w:tcW w:w="3134" w:type="dxa"/>
            <w:tcBorders>
              <w:bottom w:val="single" w:sz="12" w:space="0" w:color="231F20"/>
            </w:tcBorders>
          </w:tcPr>
          <w:p w:rsidR="003144AA" w:rsidRPr="006F6CA9" w:rsidRDefault="00BE5B5C" w:rsidP="008B2588">
            <w:pPr>
              <w:pStyle w:val="TableParagraph"/>
              <w:ind w:left="0"/>
              <w:rPr>
                <w:rFonts w:asciiTheme="minorHAnsi" w:hAnsiTheme="minorHAnsi"/>
                <w:sz w:val="24"/>
              </w:rPr>
            </w:pPr>
            <w:r w:rsidRPr="00BE5B5C">
              <w:rPr>
                <w:rFonts w:asciiTheme="minorHAnsi" w:hAnsiTheme="minorHAnsi"/>
                <w:sz w:val="24"/>
                <w:highlight w:val="red"/>
              </w:rPr>
              <w:t>Didn’t take place due to lockdown.</w:t>
            </w:r>
          </w:p>
        </w:tc>
      </w:tr>
      <w:tr w:rsidR="008B2588" w:rsidRPr="006F6CA9">
        <w:trPr>
          <w:trHeight w:val="315"/>
        </w:trPr>
        <w:tc>
          <w:tcPr>
            <w:tcW w:w="12243" w:type="dxa"/>
            <w:gridSpan w:val="4"/>
            <w:vMerge w:val="restart"/>
            <w:tcBorders>
              <w:top w:val="single" w:sz="12" w:space="0" w:color="231F20"/>
            </w:tcBorders>
          </w:tcPr>
          <w:p w:rsidR="008B2588" w:rsidRPr="006F6CA9" w:rsidRDefault="008B2588" w:rsidP="008B2588">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B2588" w:rsidRPr="006F6CA9" w:rsidRDefault="008B2588" w:rsidP="008B2588">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B2588" w:rsidRPr="006F6CA9">
        <w:trPr>
          <w:trHeight w:val="320"/>
        </w:trPr>
        <w:tc>
          <w:tcPr>
            <w:tcW w:w="12243" w:type="dxa"/>
            <w:gridSpan w:val="4"/>
            <w:vMerge/>
            <w:tcBorders>
              <w:top w:val="nil"/>
            </w:tcBorders>
          </w:tcPr>
          <w:p w:rsidR="008B2588" w:rsidRPr="006F6CA9" w:rsidRDefault="008B2588" w:rsidP="008B2588">
            <w:pPr>
              <w:rPr>
                <w:rFonts w:asciiTheme="minorHAnsi" w:hAnsiTheme="minorHAnsi"/>
                <w:sz w:val="2"/>
                <w:szCs w:val="2"/>
              </w:rPr>
            </w:pPr>
          </w:p>
        </w:tc>
        <w:tc>
          <w:tcPr>
            <w:tcW w:w="3134" w:type="dxa"/>
          </w:tcPr>
          <w:p w:rsidR="008B2588" w:rsidRPr="006F6CA9" w:rsidRDefault="00320213" w:rsidP="008B2588">
            <w:pPr>
              <w:pStyle w:val="TableParagraph"/>
              <w:spacing w:before="21" w:line="279" w:lineRule="exact"/>
              <w:ind w:left="21"/>
              <w:jc w:val="center"/>
              <w:rPr>
                <w:rFonts w:asciiTheme="minorHAnsi" w:hAnsiTheme="minorHAnsi"/>
                <w:sz w:val="24"/>
              </w:rPr>
            </w:pPr>
            <w:r>
              <w:rPr>
                <w:rFonts w:asciiTheme="minorHAnsi" w:hAnsiTheme="minorHAnsi"/>
                <w:color w:val="231F20"/>
                <w:sz w:val="24"/>
              </w:rPr>
              <w:t>19</w:t>
            </w:r>
            <w:r w:rsidR="008B2588" w:rsidRPr="006F6CA9">
              <w:rPr>
                <w:rFonts w:asciiTheme="minorHAnsi" w:hAnsiTheme="minorHAnsi"/>
                <w:color w:val="231F20"/>
                <w:sz w:val="24"/>
              </w:rPr>
              <w:t>%</w:t>
            </w:r>
          </w:p>
        </w:tc>
      </w:tr>
      <w:tr w:rsidR="008B2588" w:rsidRPr="006F6CA9">
        <w:trPr>
          <w:trHeight w:val="405"/>
        </w:trPr>
        <w:tc>
          <w:tcPr>
            <w:tcW w:w="3720" w:type="dxa"/>
          </w:tcPr>
          <w:p w:rsidR="008B2588" w:rsidRPr="006F6CA9" w:rsidRDefault="008B2588" w:rsidP="008B2588">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B2588" w:rsidRPr="006F6CA9" w:rsidRDefault="008B2588" w:rsidP="008B2588">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B2588" w:rsidRPr="006F6CA9" w:rsidRDefault="008B2588" w:rsidP="008B2588">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B2588" w:rsidRPr="006F6CA9" w:rsidRDefault="008B2588" w:rsidP="008B2588">
            <w:pPr>
              <w:pStyle w:val="TableParagraph"/>
              <w:ind w:left="0"/>
              <w:rPr>
                <w:rFonts w:asciiTheme="minorHAnsi" w:hAnsiTheme="minorHAnsi"/>
                <w:sz w:val="24"/>
              </w:rPr>
            </w:pPr>
          </w:p>
        </w:tc>
      </w:tr>
      <w:tr w:rsidR="008B2588" w:rsidRPr="006F6CA9">
        <w:trPr>
          <w:trHeight w:val="1472"/>
        </w:trPr>
        <w:tc>
          <w:tcPr>
            <w:tcW w:w="3720" w:type="dxa"/>
          </w:tcPr>
          <w:p w:rsidR="008B2588" w:rsidRPr="006F6CA9" w:rsidRDefault="008B2588" w:rsidP="008B2588">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B2588" w:rsidRPr="006F6CA9" w:rsidRDefault="008B2588" w:rsidP="008B2588">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B2588" w:rsidRPr="006F6CA9" w:rsidRDefault="008B2588" w:rsidP="008B2588">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B2588" w:rsidRPr="006F6CA9" w:rsidRDefault="008B2588" w:rsidP="008B2588">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B2588" w:rsidRPr="006F6CA9" w:rsidRDefault="008B2588" w:rsidP="008B2588">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B2588" w:rsidRPr="006F6CA9" w:rsidRDefault="008B2588" w:rsidP="008B2588">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proofErr w:type="gramStart"/>
            <w:r w:rsidRPr="006F6CA9">
              <w:rPr>
                <w:rFonts w:asciiTheme="minorHAnsi" w:hAnsiTheme="minorHAnsi"/>
                <w:color w:val="231F20"/>
                <w:sz w:val="24"/>
              </w:rPr>
              <w:t>?:</w:t>
            </w:r>
            <w:proofErr w:type="gramEnd"/>
          </w:p>
        </w:tc>
        <w:tc>
          <w:tcPr>
            <w:tcW w:w="3134" w:type="dxa"/>
          </w:tcPr>
          <w:p w:rsidR="008B2588" w:rsidRPr="006F6CA9" w:rsidRDefault="008B2588" w:rsidP="008B2588">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B2588" w:rsidRPr="006F6CA9">
        <w:trPr>
          <w:trHeight w:val="1690"/>
        </w:trPr>
        <w:tc>
          <w:tcPr>
            <w:tcW w:w="3720" w:type="dxa"/>
          </w:tcPr>
          <w:p w:rsidR="008B2588" w:rsidRDefault="008B2588" w:rsidP="008B2588">
            <w:pPr>
              <w:pStyle w:val="TableParagraph"/>
              <w:ind w:left="0"/>
              <w:rPr>
                <w:rFonts w:ascii="Times New Roman"/>
                <w:sz w:val="24"/>
              </w:rPr>
            </w:pPr>
            <w:r>
              <w:rPr>
                <w:rFonts w:ascii="Times New Roman"/>
                <w:sz w:val="24"/>
              </w:rPr>
              <w:lastRenderedPageBreak/>
              <w:t>Use physical activity and sport as a context for developing children</w:t>
            </w:r>
            <w:r>
              <w:rPr>
                <w:rFonts w:ascii="Times New Roman"/>
                <w:sz w:val="24"/>
              </w:rPr>
              <w:t>’</w:t>
            </w:r>
            <w:r>
              <w:rPr>
                <w:rFonts w:ascii="Times New Roman"/>
                <w:sz w:val="24"/>
              </w:rPr>
              <w:t>s character, leadership and social and emotional skills.</w:t>
            </w:r>
          </w:p>
          <w:p w:rsidR="008B2588" w:rsidRDefault="008B2588" w:rsidP="008B2588">
            <w:pPr>
              <w:pStyle w:val="TableParagraph"/>
              <w:ind w:left="0"/>
              <w:rPr>
                <w:rFonts w:ascii="Times New Roman"/>
                <w:sz w:val="24"/>
              </w:rPr>
            </w:pPr>
          </w:p>
          <w:p w:rsidR="008B2588" w:rsidRDefault="008B2588" w:rsidP="008B2588">
            <w:pPr>
              <w:pStyle w:val="TableParagraph"/>
              <w:ind w:left="0"/>
              <w:rPr>
                <w:rFonts w:ascii="Times New Roman"/>
                <w:sz w:val="24"/>
              </w:rPr>
            </w:pPr>
            <w:r>
              <w:rPr>
                <w:rFonts w:ascii="Times New Roman"/>
                <w:sz w:val="24"/>
              </w:rPr>
              <w:t>Promote positive children</w:t>
            </w:r>
            <w:r>
              <w:rPr>
                <w:rFonts w:ascii="Times New Roman"/>
                <w:sz w:val="24"/>
              </w:rPr>
              <w:t>’</w:t>
            </w:r>
            <w:r>
              <w:rPr>
                <w:rFonts w:ascii="Times New Roman"/>
                <w:sz w:val="24"/>
              </w:rPr>
              <w:t>s mental health through engagement in physical activity and sport.</w:t>
            </w:r>
          </w:p>
          <w:p w:rsidR="008B2588" w:rsidRDefault="008B2588" w:rsidP="008B2588">
            <w:pPr>
              <w:pStyle w:val="TableParagraph"/>
              <w:ind w:left="0"/>
              <w:rPr>
                <w:rFonts w:ascii="Times New Roman"/>
                <w:sz w:val="24"/>
              </w:rPr>
            </w:pPr>
          </w:p>
        </w:tc>
        <w:tc>
          <w:tcPr>
            <w:tcW w:w="3600" w:type="dxa"/>
          </w:tcPr>
          <w:p w:rsidR="008B2588" w:rsidRDefault="008B2588" w:rsidP="008B2588">
            <w:pPr>
              <w:pStyle w:val="TableParagraph"/>
              <w:ind w:left="0"/>
              <w:rPr>
                <w:rFonts w:ascii="Times New Roman"/>
                <w:sz w:val="24"/>
              </w:rPr>
            </w:pPr>
            <w:r>
              <w:rPr>
                <w:rFonts w:ascii="Times New Roman"/>
                <w:sz w:val="24"/>
              </w:rPr>
              <w:t>Forrest school programme to be implemented to support the development of learning skills and attributes through physical activity. LKS2 staff to be trained in the programme which will also be used to target social, emotional and behavioural intervention programmes e.g. team work, resilience, confidence</w:t>
            </w:r>
            <w:r w:rsidR="00670764">
              <w:rPr>
                <w:rFonts w:ascii="Times New Roman"/>
                <w:sz w:val="24"/>
              </w:rPr>
              <w:t xml:space="preserve"> etc.</w:t>
            </w:r>
          </w:p>
          <w:p w:rsidR="008B2588" w:rsidRDefault="008B2588" w:rsidP="008B2588">
            <w:pPr>
              <w:pStyle w:val="TableParagraph"/>
              <w:ind w:left="0"/>
              <w:rPr>
                <w:rFonts w:ascii="Times New Roman"/>
                <w:sz w:val="24"/>
              </w:rPr>
            </w:pPr>
          </w:p>
        </w:tc>
        <w:tc>
          <w:tcPr>
            <w:tcW w:w="1616" w:type="dxa"/>
          </w:tcPr>
          <w:p w:rsidR="008B2588" w:rsidRPr="006F6CA9" w:rsidRDefault="00BE1225" w:rsidP="008B2588">
            <w:pPr>
              <w:pStyle w:val="TableParagraph"/>
              <w:ind w:left="0"/>
              <w:rPr>
                <w:rFonts w:asciiTheme="minorHAnsi" w:hAnsiTheme="minorHAnsi"/>
                <w:sz w:val="24"/>
              </w:rPr>
            </w:pPr>
            <w:r>
              <w:rPr>
                <w:rFonts w:asciiTheme="minorHAnsi" w:hAnsiTheme="minorHAnsi"/>
                <w:sz w:val="24"/>
              </w:rPr>
              <w:t>£3600</w:t>
            </w:r>
          </w:p>
        </w:tc>
        <w:tc>
          <w:tcPr>
            <w:tcW w:w="3307" w:type="dxa"/>
          </w:tcPr>
          <w:p w:rsidR="008B2588" w:rsidRPr="006F6CA9" w:rsidRDefault="00670764" w:rsidP="008B2588">
            <w:pPr>
              <w:pStyle w:val="TableParagraph"/>
              <w:ind w:left="0"/>
              <w:rPr>
                <w:rFonts w:asciiTheme="minorHAnsi" w:hAnsiTheme="minorHAnsi"/>
                <w:sz w:val="24"/>
              </w:rPr>
            </w:pPr>
            <w:r>
              <w:rPr>
                <w:rFonts w:asciiTheme="minorHAnsi" w:hAnsiTheme="minorHAnsi"/>
                <w:sz w:val="24"/>
              </w:rPr>
              <w:t>Class 3 and 3-4 have completed a term of Forrest School lessons 1-per-week. Pupil Voice/work produced for Class 3-4 Assembly on Forrest schools shows the positive impact the sessions have had on their team-work, communication and confidence skills.</w:t>
            </w:r>
            <w:r w:rsidR="00165D93">
              <w:rPr>
                <w:rFonts w:asciiTheme="minorHAnsi" w:hAnsiTheme="minorHAnsi"/>
                <w:sz w:val="24"/>
              </w:rPr>
              <w:t xml:space="preserve"> The following term will see a further 2 classes take part in Forrest school.</w:t>
            </w:r>
          </w:p>
        </w:tc>
        <w:tc>
          <w:tcPr>
            <w:tcW w:w="3134" w:type="dxa"/>
          </w:tcPr>
          <w:p w:rsidR="008B2588" w:rsidRDefault="00446E99" w:rsidP="008B2588">
            <w:pPr>
              <w:pStyle w:val="TableParagraph"/>
              <w:ind w:left="0"/>
              <w:rPr>
                <w:rFonts w:asciiTheme="minorHAnsi" w:hAnsiTheme="minorHAnsi"/>
                <w:sz w:val="24"/>
              </w:rPr>
            </w:pPr>
            <w:r>
              <w:rPr>
                <w:rFonts w:asciiTheme="minorHAnsi" w:hAnsiTheme="minorHAnsi"/>
                <w:sz w:val="24"/>
              </w:rPr>
              <w:t xml:space="preserve">Forrest school has proven beneficial for KS2 children for a number of reasons including, team work, communication, physical activity, food and cooking. </w:t>
            </w:r>
          </w:p>
          <w:p w:rsidR="00446E99" w:rsidRPr="006F6CA9" w:rsidRDefault="00446E99" w:rsidP="008B2588">
            <w:pPr>
              <w:pStyle w:val="TableParagraph"/>
              <w:ind w:left="0"/>
              <w:rPr>
                <w:rFonts w:asciiTheme="minorHAnsi" w:hAnsiTheme="minorHAnsi"/>
                <w:sz w:val="24"/>
              </w:rPr>
            </w:pPr>
            <w:r>
              <w:rPr>
                <w:rFonts w:asciiTheme="minorHAnsi" w:hAnsiTheme="minorHAnsi"/>
                <w:sz w:val="24"/>
              </w:rPr>
              <w:t>Look into the schools stance on having Forrest school staff in school with new COVID guidance,</w:t>
            </w:r>
          </w:p>
        </w:tc>
      </w:tr>
      <w:tr w:rsidR="00B1327E" w:rsidRPr="006F6CA9">
        <w:trPr>
          <w:trHeight w:val="1690"/>
        </w:trPr>
        <w:tc>
          <w:tcPr>
            <w:tcW w:w="3720" w:type="dxa"/>
          </w:tcPr>
          <w:p w:rsidR="00B1327E" w:rsidRDefault="00B1327E" w:rsidP="00B1327E">
            <w:pPr>
              <w:pStyle w:val="TableParagraph"/>
              <w:ind w:left="0"/>
              <w:rPr>
                <w:rFonts w:ascii="Times New Roman"/>
                <w:sz w:val="24"/>
              </w:rPr>
            </w:pPr>
            <w:r>
              <w:rPr>
                <w:rFonts w:ascii="Times New Roman"/>
                <w:sz w:val="24"/>
              </w:rPr>
              <w:t>Celebrate sporting achievements across school.</w:t>
            </w:r>
          </w:p>
          <w:p w:rsidR="00B1327E" w:rsidRDefault="00B1327E" w:rsidP="008B2588">
            <w:pPr>
              <w:pStyle w:val="TableParagraph"/>
              <w:ind w:left="0"/>
              <w:rPr>
                <w:rFonts w:ascii="Times New Roman"/>
                <w:sz w:val="24"/>
              </w:rPr>
            </w:pPr>
          </w:p>
        </w:tc>
        <w:tc>
          <w:tcPr>
            <w:tcW w:w="3600" w:type="dxa"/>
          </w:tcPr>
          <w:p w:rsidR="00B1327E" w:rsidRDefault="00B1327E" w:rsidP="00B1327E">
            <w:pPr>
              <w:pStyle w:val="TableParagraph"/>
              <w:ind w:left="0"/>
              <w:rPr>
                <w:rFonts w:ascii="Times New Roman"/>
                <w:sz w:val="24"/>
              </w:rPr>
            </w:pPr>
            <w:r>
              <w:rPr>
                <w:rFonts w:ascii="Times New Roman"/>
                <w:sz w:val="24"/>
              </w:rPr>
              <w:t>Children to receive trophies/medals/certificates for events they participate in.</w:t>
            </w:r>
          </w:p>
          <w:p w:rsidR="00B1327E" w:rsidRDefault="00B1327E" w:rsidP="008B2588">
            <w:pPr>
              <w:pStyle w:val="TableParagraph"/>
              <w:ind w:left="0"/>
              <w:rPr>
                <w:rFonts w:ascii="Times New Roman"/>
                <w:sz w:val="24"/>
              </w:rPr>
            </w:pPr>
          </w:p>
        </w:tc>
        <w:tc>
          <w:tcPr>
            <w:tcW w:w="1616" w:type="dxa"/>
          </w:tcPr>
          <w:p w:rsidR="00B1327E" w:rsidRPr="006F6CA9" w:rsidRDefault="00446E99" w:rsidP="008B2588">
            <w:pPr>
              <w:pStyle w:val="TableParagraph"/>
              <w:ind w:left="0"/>
              <w:rPr>
                <w:rFonts w:asciiTheme="minorHAnsi" w:hAnsiTheme="minorHAnsi"/>
                <w:sz w:val="24"/>
              </w:rPr>
            </w:pPr>
            <w:r>
              <w:rPr>
                <w:rFonts w:asciiTheme="minorHAnsi" w:hAnsiTheme="minorHAnsi"/>
                <w:sz w:val="24"/>
              </w:rPr>
              <w:t>Supplied by competitions.</w:t>
            </w:r>
          </w:p>
        </w:tc>
        <w:tc>
          <w:tcPr>
            <w:tcW w:w="3307" w:type="dxa"/>
          </w:tcPr>
          <w:p w:rsidR="00B1327E" w:rsidRPr="006F6CA9" w:rsidRDefault="00B1327E" w:rsidP="008B2588">
            <w:pPr>
              <w:pStyle w:val="TableParagraph"/>
              <w:ind w:left="0"/>
              <w:rPr>
                <w:rFonts w:asciiTheme="minorHAnsi" w:hAnsiTheme="minorHAnsi"/>
                <w:sz w:val="24"/>
              </w:rPr>
            </w:pPr>
          </w:p>
        </w:tc>
        <w:tc>
          <w:tcPr>
            <w:tcW w:w="3134" w:type="dxa"/>
          </w:tcPr>
          <w:p w:rsidR="00B1327E" w:rsidRPr="006F6CA9" w:rsidRDefault="00B1327E" w:rsidP="008B2588">
            <w:pPr>
              <w:pStyle w:val="TableParagraph"/>
              <w:ind w:left="0"/>
              <w:rPr>
                <w:rFonts w:asciiTheme="minorHAnsi" w:hAnsiTheme="minorHAnsi"/>
                <w:sz w:val="24"/>
              </w:rPr>
            </w:pPr>
          </w:p>
        </w:tc>
      </w:tr>
      <w:tr w:rsidR="00B1327E" w:rsidRPr="006F6CA9">
        <w:trPr>
          <w:trHeight w:val="1690"/>
        </w:trPr>
        <w:tc>
          <w:tcPr>
            <w:tcW w:w="3720" w:type="dxa"/>
          </w:tcPr>
          <w:p w:rsidR="00B1327E" w:rsidRDefault="00B1327E" w:rsidP="00B1327E">
            <w:pPr>
              <w:pStyle w:val="TableParagraph"/>
              <w:ind w:left="0"/>
              <w:rPr>
                <w:rFonts w:ascii="Times New Roman"/>
                <w:sz w:val="24"/>
              </w:rPr>
            </w:pPr>
            <w:r>
              <w:rPr>
                <w:rFonts w:ascii="Times New Roman"/>
                <w:sz w:val="24"/>
              </w:rPr>
              <w:t>Promote positive sporting attributes by focusing on an attribute each day during sport</w:t>
            </w:r>
            <w:r>
              <w:rPr>
                <w:rFonts w:ascii="Times New Roman"/>
                <w:sz w:val="24"/>
              </w:rPr>
              <w:t>’</w:t>
            </w:r>
            <w:r>
              <w:rPr>
                <w:rFonts w:ascii="Times New Roman"/>
                <w:sz w:val="24"/>
              </w:rPr>
              <w:t>s week.</w:t>
            </w:r>
          </w:p>
        </w:tc>
        <w:tc>
          <w:tcPr>
            <w:tcW w:w="3600" w:type="dxa"/>
          </w:tcPr>
          <w:p w:rsidR="00B1327E" w:rsidRDefault="00B1327E" w:rsidP="00B1327E">
            <w:pPr>
              <w:pStyle w:val="TableParagraph"/>
              <w:ind w:left="0"/>
              <w:rPr>
                <w:rFonts w:ascii="Times New Roman"/>
                <w:sz w:val="24"/>
              </w:rPr>
            </w:pPr>
            <w:r>
              <w:rPr>
                <w:rFonts w:ascii="Times New Roman"/>
                <w:sz w:val="24"/>
              </w:rPr>
              <w:t>Ensure everyone is aware of 5 sporting attributes for sports week.</w:t>
            </w:r>
          </w:p>
        </w:tc>
        <w:tc>
          <w:tcPr>
            <w:tcW w:w="1616" w:type="dxa"/>
          </w:tcPr>
          <w:p w:rsidR="00B1327E" w:rsidRPr="006F6CA9" w:rsidRDefault="00165D93" w:rsidP="008B2588">
            <w:pPr>
              <w:pStyle w:val="TableParagraph"/>
              <w:ind w:left="0"/>
              <w:rPr>
                <w:rFonts w:asciiTheme="minorHAnsi" w:hAnsiTheme="minorHAnsi"/>
                <w:sz w:val="24"/>
              </w:rPr>
            </w:pPr>
            <w:r>
              <w:rPr>
                <w:rFonts w:asciiTheme="minorHAnsi" w:hAnsiTheme="minorHAnsi"/>
                <w:sz w:val="24"/>
              </w:rPr>
              <w:t>No Cost</w:t>
            </w:r>
          </w:p>
        </w:tc>
        <w:tc>
          <w:tcPr>
            <w:tcW w:w="3307" w:type="dxa"/>
          </w:tcPr>
          <w:p w:rsidR="00B1327E" w:rsidRPr="006F6CA9" w:rsidRDefault="00446E99" w:rsidP="008B2588">
            <w:pPr>
              <w:pStyle w:val="TableParagraph"/>
              <w:ind w:left="0"/>
              <w:rPr>
                <w:rFonts w:asciiTheme="minorHAnsi" w:hAnsiTheme="minorHAnsi"/>
                <w:sz w:val="24"/>
              </w:rPr>
            </w:pPr>
            <w:r>
              <w:rPr>
                <w:rFonts w:asciiTheme="minorHAnsi" w:hAnsiTheme="minorHAnsi"/>
                <w:sz w:val="24"/>
              </w:rPr>
              <w:t xml:space="preserve"> </w:t>
            </w:r>
            <w:r w:rsidRPr="00446E99">
              <w:rPr>
                <w:rFonts w:asciiTheme="minorHAnsi" w:hAnsiTheme="minorHAnsi"/>
                <w:sz w:val="24"/>
                <w:highlight w:val="red"/>
              </w:rPr>
              <w:t>Didn’t take part place due to COVID.</w:t>
            </w:r>
          </w:p>
        </w:tc>
        <w:tc>
          <w:tcPr>
            <w:tcW w:w="3134" w:type="dxa"/>
          </w:tcPr>
          <w:p w:rsidR="00B1327E" w:rsidRPr="006F6CA9" w:rsidRDefault="00446E99" w:rsidP="008B2588">
            <w:pPr>
              <w:pStyle w:val="TableParagraph"/>
              <w:ind w:left="0"/>
              <w:rPr>
                <w:rFonts w:asciiTheme="minorHAnsi" w:hAnsiTheme="minorHAnsi"/>
                <w:sz w:val="24"/>
              </w:rPr>
            </w:pPr>
            <w:r>
              <w:rPr>
                <w:rFonts w:asciiTheme="minorHAnsi" w:hAnsiTheme="minorHAnsi"/>
                <w:sz w:val="24"/>
              </w:rPr>
              <w:t>Carry over to next year.</w:t>
            </w:r>
          </w:p>
        </w:tc>
      </w:tr>
      <w:tr w:rsidR="004303B0" w:rsidRPr="006F6CA9">
        <w:trPr>
          <w:trHeight w:val="1690"/>
        </w:trPr>
        <w:tc>
          <w:tcPr>
            <w:tcW w:w="3720" w:type="dxa"/>
          </w:tcPr>
          <w:p w:rsidR="004303B0" w:rsidRDefault="004303B0" w:rsidP="008B2588">
            <w:pPr>
              <w:pStyle w:val="TableParagraph"/>
              <w:ind w:left="0"/>
              <w:rPr>
                <w:rFonts w:ascii="Times New Roman"/>
                <w:sz w:val="24"/>
              </w:rPr>
            </w:pPr>
            <w:r w:rsidRPr="004303B0">
              <w:rPr>
                <w:rFonts w:ascii="Times New Roman"/>
                <w:sz w:val="24"/>
              </w:rPr>
              <w:t>Park Run</w:t>
            </w:r>
          </w:p>
        </w:tc>
        <w:tc>
          <w:tcPr>
            <w:tcW w:w="3600" w:type="dxa"/>
          </w:tcPr>
          <w:p w:rsidR="004303B0" w:rsidRDefault="004303B0" w:rsidP="008B2588">
            <w:pPr>
              <w:pStyle w:val="TableParagraph"/>
              <w:ind w:left="0"/>
              <w:rPr>
                <w:rFonts w:ascii="Times New Roman"/>
                <w:sz w:val="24"/>
              </w:rPr>
            </w:pPr>
            <w:r w:rsidRPr="004303B0">
              <w:rPr>
                <w:rFonts w:ascii="Times New Roman"/>
                <w:sz w:val="24"/>
              </w:rPr>
              <w:t>Enter/register our school. Letters to parents with registration info. Celebrate results in assembly and share results with teachers and classes via email.</w:t>
            </w:r>
          </w:p>
        </w:tc>
        <w:tc>
          <w:tcPr>
            <w:tcW w:w="1616" w:type="dxa"/>
          </w:tcPr>
          <w:p w:rsidR="004303B0" w:rsidRPr="006F6CA9" w:rsidRDefault="004303B0" w:rsidP="008B2588">
            <w:pPr>
              <w:pStyle w:val="TableParagraph"/>
              <w:ind w:left="0"/>
              <w:rPr>
                <w:rFonts w:asciiTheme="minorHAnsi" w:hAnsiTheme="minorHAnsi"/>
                <w:sz w:val="24"/>
              </w:rPr>
            </w:pPr>
            <w:r>
              <w:rPr>
                <w:rFonts w:asciiTheme="minorHAnsi" w:hAnsiTheme="minorHAnsi"/>
                <w:sz w:val="24"/>
              </w:rPr>
              <w:t>FREE</w:t>
            </w:r>
          </w:p>
        </w:tc>
        <w:tc>
          <w:tcPr>
            <w:tcW w:w="3307" w:type="dxa"/>
          </w:tcPr>
          <w:p w:rsidR="004303B0" w:rsidRDefault="00972D41" w:rsidP="008B2588">
            <w:pPr>
              <w:pStyle w:val="TableParagraph"/>
              <w:ind w:left="0"/>
              <w:rPr>
                <w:rFonts w:asciiTheme="minorHAnsi" w:hAnsiTheme="minorHAnsi"/>
                <w:sz w:val="24"/>
              </w:rPr>
            </w:pPr>
            <w:r>
              <w:rPr>
                <w:rFonts w:asciiTheme="minorHAnsi" w:hAnsiTheme="minorHAnsi"/>
                <w:sz w:val="24"/>
              </w:rPr>
              <w:t>Registration from last year still valid. Confirmed interest in being included in this year’s junior parkrun competition. Letters sent home to children interested. Dojo message to all parents. 11 children completed the first event 9 of which were newly registered. Celebrated with certificates in assembly. 2 more events cancelled due to storms.</w:t>
            </w:r>
          </w:p>
          <w:p w:rsidR="00446E99" w:rsidRPr="006F6CA9" w:rsidRDefault="00446E99" w:rsidP="008B2588">
            <w:pPr>
              <w:pStyle w:val="TableParagraph"/>
              <w:ind w:left="0"/>
              <w:rPr>
                <w:rFonts w:asciiTheme="minorHAnsi" w:hAnsiTheme="minorHAnsi"/>
                <w:sz w:val="24"/>
              </w:rPr>
            </w:pPr>
            <w:r>
              <w:rPr>
                <w:rFonts w:asciiTheme="minorHAnsi" w:hAnsiTheme="minorHAnsi"/>
                <w:sz w:val="24"/>
              </w:rPr>
              <w:t>Ended up being cancelled due to COVID.</w:t>
            </w:r>
          </w:p>
        </w:tc>
        <w:tc>
          <w:tcPr>
            <w:tcW w:w="3134" w:type="dxa"/>
          </w:tcPr>
          <w:p w:rsidR="004303B0" w:rsidRPr="006F6CA9" w:rsidRDefault="00446E99" w:rsidP="008B2588">
            <w:pPr>
              <w:pStyle w:val="TableParagraph"/>
              <w:ind w:left="0"/>
              <w:rPr>
                <w:rFonts w:asciiTheme="minorHAnsi" w:hAnsiTheme="minorHAnsi"/>
                <w:sz w:val="24"/>
              </w:rPr>
            </w:pPr>
            <w:r>
              <w:rPr>
                <w:rFonts w:asciiTheme="minorHAnsi" w:hAnsiTheme="minorHAnsi"/>
                <w:sz w:val="24"/>
              </w:rPr>
              <w:t>Continue to take part in parkrun competitions next year.</w:t>
            </w:r>
          </w:p>
        </w:tc>
      </w:tr>
      <w:tr w:rsidR="00EC3CEB" w:rsidRPr="006F6CA9">
        <w:trPr>
          <w:trHeight w:val="1690"/>
        </w:trPr>
        <w:tc>
          <w:tcPr>
            <w:tcW w:w="3720" w:type="dxa"/>
          </w:tcPr>
          <w:p w:rsidR="00EC3CEB" w:rsidRPr="004303B0" w:rsidRDefault="00EC3CEB" w:rsidP="00EC3CEB">
            <w:pPr>
              <w:pStyle w:val="TableParagraph"/>
              <w:ind w:left="0"/>
              <w:rPr>
                <w:rFonts w:ascii="Times New Roman"/>
                <w:sz w:val="24"/>
              </w:rPr>
            </w:pPr>
            <w:r>
              <w:rPr>
                <w:rFonts w:ascii="Times New Roman"/>
                <w:sz w:val="24"/>
              </w:rPr>
              <w:lastRenderedPageBreak/>
              <w:t>T</w:t>
            </w:r>
            <w:r w:rsidRPr="00EC3CEB">
              <w:rPr>
                <w:rFonts w:ascii="Times New Roman"/>
                <w:sz w:val="24"/>
              </w:rPr>
              <w:t>ake part in National Sports Week to raise the profile and increase club links</w:t>
            </w:r>
          </w:p>
        </w:tc>
        <w:tc>
          <w:tcPr>
            <w:tcW w:w="3600" w:type="dxa"/>
          </w:tcPr>
          <w:p w:rsidR="00EC3CEB" w:rsidRPr="00EC3CEB" w:rsidRDefault="00EC3CEB" w:rsidP="00EC3CEB">
            <w:pPr>
              <w:pStyle w:val="TableParagraph"/>
              <w:rPr>
                <w:rFonts w:ascii="Times New Roman"/>
                <w:sz w:val="24"/>
              </w:rPr>
            </w:pPr>
            <w:r w:rsidRPr="00EC3CEB">
              <w:rPr>
                <w:rFonts w:ascii="Times New Roman"/>
                <w:sz w:val="24"/>
              </w:rPr>
              <w:t xml:space="preserve">Organise coaches/specialist staff to lead sports activities. Introduce children to new/different sports. Make club links. </w:t>
            </w:r>
          </w:p>
          <w:p w:rsidR="00EC3CEB" w:rsidRPr="004303B0" w:rsidRDefault="00EC3CEB" w:rsidP="00EC3CEB">
            <w:pPr>
              <w:pStyle w:val="TableParagraph"/>
              <w:ind w:left="0"/>
              <w:rPr>
                <w:rFonts w:ascii="Times New Roman"/>
                <w:sz w:val="24"/>
              </w:rPr>
            </w:pPr>
          </w:p>
        </w:tc>
        <w:tc>
          <w:tcPr>
            <w:tcW w:w="1616" w:type="dxa"/>
          </w:tcPr>
          <w:p w:rsidR="00EC3CEB" w:rsidRDefault="00EC3CEB" w:rsidP="008B2588">
            <w:pPr>
              <w:pStyle w:val="TableParagraph"/>
              <w:ind w:left="0"/>
              <w:rPr>
                <w:rFonts w:asciiTheme="minorHAnsi" w:hAnsiTheme="minorHAnsi"/>
                <w:sz w:val="24"/>
              </w:rPr>
            </w:pPr>
          </w:p>
        </w:tc>
        <w:tc>
          <w:tcPr>
            <w:tcW w:w="3307" w:type="dxa"/>
          </w:tcPr>
          <w:p w:rsidR="00EC3CEB" w:rsidRPr="006F6CA9" w:rsidRDefault="00EC3CEB" w:rsidP="008B2588">
            <w:pPr>
              <w:pStyle w:val="TableParagraph"/>
              <w:ind w:left="0"/>
              <w:rPr>
                <w:rFonts w:asciiTheme="minorHAnsi" w:hAnsiTheme="minorHAnsi"/>
                <w:sz w:val="24"/>
              </w:rPr>
            </w:pPr>
          </w:p>
        </w:tc>
        <w:tc>
          <w:tcPr>
            <w:tcW w:w="3134" w:type="dxa"/>
          </w:tcPr>
          <w:p w:rsidR="00EC3CEB" w:rsidRPr="006F6CA9" w:rsidRDefault="00446E99" w:rsidP="008B2588">
            <w:pPr>
              <w:pStyle w:val="TableParagraph"/>
              <w:ind w:left="0"/>
              <w:rPr>
                <w:rFonts w:asciiTheme="minorHAnsi" w:hAnsiTheme="minorHAnsi"/>
                <w:sz w:val="24"/>
              </w:rPr>
            </w:pPr>
            <w:r w:rsidRPr="00446E99">
              <w:rPr>
                <w:rFonts w:asciiTheme="minorHAnsi" w:hAnsiTheme="minorHAnsi"/>
                <w:sz w:val="24"/>
                <w:highlight w:val="red"/>
              </w:rPr>
              <w:t>Carry over to next year.</w:t>
            </w:r>
          </w:p>
        </w:tc>
      </w:tr>
      <w:tr w:rsidR="004303B0" w:rsidRPr="006F6CA9">
        <w:trPr>
          <w:trHeight w:val="1690"/>
        </w:trPr>
        <w:tc>
          <w:tcPr>
            <w:tcW w:w="3720" w:type="dxa"/>
          </w:tcPr>
          <w:p w:rsidR="004303B0" w:rsidRPr="004303B0" w:rsidRDefault="004303B0" w:rsidP="004303B0">
            <w:pPr>
              <w:pStyle w:val="TableParagraph"/>
              <w:rPr>
                <w:rFonts w:ascii="Times New Roman"/>
                <w:sz w:val="24"/>
              </w:rPr>
            </w:pPr>
            <w:r w:rsidRPr="004303B0">
              <w:rPr>
                <w:rFonts w:ascii="Times New Roman"/>
                <w:sz w:val="24"/>
              </w:rPr>
              <w:t xml:space="preserve">PE Co-ordinator to assess and monitor teaching and learning of PE across the school. </w:t>
            </w:r>
          </w:p>
          <w:p w:rsidR="004303B0" w:rsidRPr="004303B0" w:rsidRDefault="004303B0" w:rsidP="004303B0">
            <w:pPr>
              <w:pStyle w:val="TableParagraph"/>
              <w:ind w:left="0"/>
              <w:rPr>
                <w:rFonts w:ascii="Times New Roman"/>
                <w:sz w:val="24"/>
              </w:rPr>
            </w:pPr>
          </w:p>
        </w:tc>
        <w:tc>
          <w:tcPr>
            <w:tcW w:w="3600" w:type="dxa"/>
          </w:tcPr>
          <w:p w:rsidR="004303B0" w:rsidRPr="004303B0" w:rsidRDefault="004303B0" w:rsidP="008B2588">
            <w:pPr>
              <w:pStyle w:val="TableParagraph"/>
              <w:ind w:left="0"/>
              <w:rPr>
                <w:rFonts w:ascii="Times New Roman"/>
                <w:sz w:val="24"/>
              </w:rPr>
            </w:pPr>
            <w:r w:rsidRPr="004303B0">
              <w:rPr>
                <w:rFonts w:ascii="Times New Roman"/>
                <w:sz w:val="24"/>
              </w:rPr>
              <w:t>Questionnaire Informal lessons observations. Lesson support and</w:t>
            </w:r>
            <w:r>
              <w:rPr>
                <w:rFonts w:ascii="Times New Roman"/>
                <w:sz w:val="24"/>
              </w:rPr>
              <w:t xml:space="preserve"> </w:t>
            </w:r>
            <w:r w:rsidRPr="004303B0">
              <w:rPr>
                <w:rFonts w:ascii="Times New Roman"/>
                <w:sz w:val="24"/>
              </w:rPr>
              <w:t>guidance with planning.</w:t>
            </w:r>
          </w:p>
        </w:tc>
        <w:tc>
          <w:tcPr>
            <w:tcW w:w="1616" w:type="dxa"/>
          </w:tcPr>
          <w:p w:rsidR="004303B0" w:rsidRDefault="00D3371E" w:rsidP="008B2588">
            <w:pPr>
              <w:pStyle w:val="TableParagraph"/>
              <w:ind w:left="0"/>
              <w:rPr>
                <w:rFonts w:asciiTheme="minorHAnsi" w:hAnsiTheme="minorHAnsi"/>
                <w:sz w:val="24"/>
              </w:rPr>
            </w:pPr>
            <w:r>
              <w:rPr>
                <w:rFonts w:asciiTheme="minorHAnsi" w:hAnsiTheme="minorHAnsi"/>
                <w:sz w:val="24"/>
              </w:rPr>
              <w:t>No Cost</w:t>
            </w:r>
          </w:p>
        </w:tc>
        <w:tc>
          <w:tcPr>
            <w:tcW w:w="3307" w:type="dxa"/>
          </w:tcPr>
          <w:p w:rsidR="004303B0" w:rsidRPr="006F6CA9" w:rsidRDefault="00972D41" w:rsidP="008B2588">
            <w:pPr>
              <w:pStyle w:val="TableParagraph"/>
              <w:ind w:left="0"/>
              <w:rPr>
                <w:rFonts w:asciiTheme="minorHAnsi" w:hAnsiTheme="minorHAnsi"/>
                <w:sz w:val="24"/>
              </w:rPr>
            </w:pPr>
            <w:r>
              <w:rPr>
                <w:rFonts w:asciiTheme="minorHAnsi" w:hAnsiTheme="minorHAnsi"/>
                <w:sz w:val="24"/>
              </w:rPr>
              <w:t xml:space="preserve">LTP tweaked to include areas of sport and PE taught by A1 and Total coaches ensuring curriculum coverage. </w:t>
            </w:r>
          </w:p>
        </w:tc>
        <w:tc>
          <w:tcPr>
            <w:tcW w:w="3134" w:type="dxa"/>
          </w:tcPr>
          <w:p w:rsidR="004303B0" w:rsidRPr="006F6CA9" w:rsidRDefault="00446E99" w:rsidP="008B2588">
            <w:pPr>
              <w:pStyle w:val="TableParagraph"/>
              <w:ind w:left="0"/>
              <w:rPr>
                <w:rFonts w:asciiTheme="minorHAnsi" w:hAnsiTheme="minorHAnsi"/>
                <w:sz w:val="24"/>
              </w:rPr>
            </w:pPr>
            <w:r>
              <w:rPr>
                <w:rFonts w:asciiTheme="minorHAnsi" w:hAnsiTheme="minorHAnsi"/>
                <w:sz w:val="24"/>
              </w:rPr>
              <w:t>Liaise with staff about how PE will look next year. Discussing social distancing physical education opportunities and the types of equipment we could use. This will mean changing the PE LTP.</w:t>
            </w:r>
          </w:p>
        </w:tc>
      </w:tr>
      <w:tr w:rsidR="004303B0" w:rsidRPr="006F6CA9">
        <w:trPr>
          <w:trHeight w:val="1690"/>
        </w:trPr>
        <w:tc>
          <w:tcPr>
            <w:tcW w:w="3720" w:type="dxa"/>
          </w:tcPr>
          <w:p w:rsidR="004303B0" w:rsidRPr="004303B0" w:rsidRDefault="004303B0" w:rsidP="004303B0">
            <w:pPr>
              <w:pStyle w:val="TableParagraph"/>
              <w:rPr>
                <w:rFonts w:ascii="Times New Roman"/>
                <w:sz w:val="24"/>
              </w:rPr>
            </w:pPr>
            <w:r>
              <w:rPr>
                <w:rFonts w:ascii="Times New Roman"/>
                <w:sz w:val="24"/>
              </w:rPr>
              <w:t>Sports Ambassadors on Junior Leadership Team</w:t>
            </w:r>
            <w:r w:rsidRPr="004303B0">
              <w:rPr>
                <w:rFonts w:ascii="Times New Roman"/>
                <w:sz w:val="24"/>
              </w:rPr>
              <w:t xml:space="preserve"> </w:t>
            </w:r>
            <w:r w:rsidRPr="004303B0">
              <w:rPr>
                <w:rFonts w:ascii="Times New Roman"/>
                <w:sz w:val="24"/>
              </w:rPr>
              <w:t>–</w:t>
            </w:r>
            <w:r w:rsidRPr="004303B0">
              <w:rPr>
                <w:rFonts w:ascii="Times New Roman"/>
                <w:sz w:val="24"/>
              </w:rPr>
              <w:t xml:space="preserve"> to allow children to have a voice about PE, physical activity and sport in school.</w:t>
            </w:r>
          </w:p>
        </w:tc>
        <w:tc>
          <w:tcPr>
            <w:tcW w:w="3600" w:type="dxa"/>
          </w:tcPr>
          <w:p w:rsidR="004303B0" w:rsidRPr="004303B0" w:rsidRDefault="00972D41" w:rsidP="008B2588">
            <w:pPr>
              <w:pStyle w:val="TableParagraph"/>
              <w:ind w:left="0"/>
              <w:rPr>
                <w:rFonts w:ascii="Times New Roman"/>
                <w:sz w:val="24"/>
              </w:rPr>
            </w:pPr>
            <w:r>
              <w:rPr>
                <w:rFonts w:ascii="Times New Roman"/>
                <w:sz w:val="24"/>
              </w:rPr>
              <w:t xml:space="preserve">Appoint Sports </w:t>
            </w:r>
            <w:r w:rsidR="009B3A59">
              <w:rPr>
                <w:rFonts w:ascii="Times New Roman"/>
                <w:sz w:val="24"/>
              </w:rPr>
              <w:t>Ambassadors</w:t>
            </w:r>
            <w:r>
              <w:rPr>
                <w:rFonts w:ascii="Times New Roman"/>
                <w:sz w:val="24"/>
              </w:rPr>
              <w:t>. Carry out questionnaire across school</w:t>
            </w:r>
            <w:r w:rsidR="009B3A59">
              <w:rPr>
                <w:rFonts w:ascii="Times New Roman"/>
                <w:sz w:val="24"/>
              </w:rPr>
              <w:t xml:space="preserve"> regarding playground equipment and physical </w:t>
            </w:r>
            <w:r w:rsidR="00165D93">
              <w:rPr>
                <w:rFonts w:ascii="Times New Roman"/>
                <w:sz w:val="24"/>
              </w:rPr>
              <w:t>activity</w:t>
            </w:r>
            <w:r w:rsidR="009B3A59">
              <w:rPr>
                <w:rFonts w:ascii="Times New Roman"/>
                <w:sz w:val="24"/>
              </w:rPr>
              <w:t>.</w:t>
            </w:r>
          </w:p>
        </w:tc>
        <w:tc>
          <w:tcPr>
            <w:tcW w:w="1616" w:type="dxa"/>
          </w:tcPr>
          <w:p w:rsidR="004303B0" w:rsidRDefault="00165D93" w:rsidP="008B2588">
            <w:pPr>
              <w:pStyle w:val="TableParagraph"/>
              <w:ind w:left="0"/>
              <w:rPr>
                <w:rFonts w:asciiTheme="minorHAnsi" w:hAnsiTheme="minorHAnsi"/>
                <w:sz w:val="24"/>
              </w:rPr>
            </w:pPr>
            <w:r>
              <w:rPr>
                <w:rFonts w:asciiTheme="minorHAnsi" w:hAnsiTheme="minorHAnsi"/>
                <w:sz w:val="24"/>
              </w:rPr>
              <w:t>No Cost</w:t>
            </w:r>
          </w:p>
        </w:tc>
        <w:tc>
          <w:tcPr>
            <w:tcW w:w="3307" w:type="dxa"/>
          </w:tcPr>
          <w:p w:rsidR="004303B0" w:rsidRPr="006F6CA9" w:rsidRDefault="00972D41" w:rsidP="00972D41">
            <w:pPr>
              <w:pStyle w:val="TableParagraph"/>
              <w:ind w:left="0"/>
              <w:rPr>
                <w:rFonts w:asciiTheme="minorHAnsi" w:hAnsiTheme="minorHAnsi"/>
                <w:sz w:val="24"/>
              </w:rPr>
            </w:pPr>
            <w:r>
              <w:rPr>
                <w:rFonts w:asciiTheme="minorHAnsi" w:hAnsiTheme="minorHAnsi"/>
                <w:sz w:val="24"/>
              </w:rPr>
              <w:t>Year 6 Sports Ambassadors identified and have shared pupils</w:t>
            </w:r>
            <w:r w:rsidR="00446E99">
              <w:rPr>
                <w:rFonts w:asciiTheme="minorHAnsi" w:hAnsiTheme="minorHAnsi"/>
                <w:sz w:val="24"/>
              </w:rPr>
              <w:t>’</w:t>
            </w:r>
            <w:r>
              <w:rPr>
                <w:rFonts w:asciiTheme="minorHAnsi" w:hAnsiTheme="minorHAnsi"/>
                <w:sz w:val="24"/>
              </w:rPr>
              <w:t xml:space="preserve"> voice on playground equipment from this quotes for playground markings have begun.</w:t>
            </w:r>
          </w:p>
        </w:tc>
        <w:tc>
          <w:tcPr>
            <w:tcW w:w="3134" w:type="dxa"/>
          </w:tcPr>
          <w:p w:rsidR="004303B0" w:rsidRPr="006F6CA9" w:rsidRDefault="00B939F8" w:rsidP="008B2588">
            <w:pPr>
              <w:pStyle w:val="TableParagraph"/>
              <w:ind w:left="0"/>
              <w:rPr>
                <w:rFonts w:asciiTheme="minorHAnsi" w:hAnsiTheme="minorHAnsi"/>
                <w:sz w:val="24"/>
              </w:rPr>
            </w:pPr>
            <w:r>
              <w:rPr>
                <w:rFonts w:asciiTheme="minorHAnsi" w:hAnsiTheme="minorHAnsi"/>
                <w:sz w:val="24"/>
              </w:rPr>
              <w:t>Continue to monitor and develop physical activity opportunities for children and needs for the playground.</w:t>
            </w:r>
          </w:p>
        </w:tc>
      </w:tr>
      <w:tr w:rsidR="000108F1" w:rsidRPr="006F6CA9">
        <w:trPr>
          <w:trHeight w:val="1690"/>
        </w:trPr>
        <w:tc>
          <w:tcPr>
            <w:tcW w:w="3720" w:type="dxa"/>
          </w:tcPr>
          <w:p w:rsidR="000108F1" w:rsidRDefault="000108F1" w:rsidP="004303B0">
            <w:pPr>
              <w:pStyle w:val="TableParagraph"/>
              <w:rPr>
                <w:rFonts w:ascii="Times New Roman"/>
                <w:sz w:val="24"/>
              </w:rPr>
            </w:pPr>
            <w:r w:rsidRPr="000108F1">
              <w:rPr>
                <w:rFonts w:ascii="Times New Roman"/>
                <w:sz w:val="24"/>
              </w:rPr>
              <w:t>PE Prompts/</w:t>
            </w:r>
            <w:r>
              <w:rPr>
                <w:rFonts w:ascii="Times New Roman"/>
                <w:sz w:val="24"/>
              </w:rPr>
              <w:t xml:space="preserve"> posters displayed in the hall.</w:t>
            </w:r>
          </w:p>
        </w:tc>
        <w:tc>
          <w:tcPr>
            <w:tcW w:w="3600" w:type="dxa"/>
          </w:tcPr>
          <w:p w:rsidR="000108F1" w:rsidRPr="004303B0" w:rsidRDefault="000108F1" w:rsidP="008B2588">
            <w:pPr>
              <w:pStyle w:val="TableParagraph"/>
              <w:ind w:left="0"/>
              <w:rPr>
                <w:rFonts w:ascii="Times New Roman"/>
                <w:sz w:val="24"/>
              </w:rPr>
            </w:pPr>
            <w:r w:rsidRPr="000108F1">
              <w:rPr>
                <w:rFonts w:ascii="Times New Roman"/>
                <w:sz w:val="24"/>
              </w:rPr>
              <w:t>Update and adapt PE displays continuously.</w:t>
            </w:r>
          </w:p>
        </w:tc>
        <w:tc>
          <w:tcPr>
            <w:tcW w:w="1616" w:type="dxa"/>
          </w:tcPr>
          <w:p w:rsidR="000108F1" w:rsidRDefault="00D3371E" w:rsidP="008B2588">
            <w:pPr>
              <w:pStyle w:val="TableParagraph"/>
              <w:ind w:left="0"/>
              <w:rPr>
                <w:rFonts w:asciiTheme="minorHAnsi" w:hAnsiTheme="minorHAnsi"/>
                <w:sz w:val="24"/>
              </w:rPr>
            </w:pPr>
            <w:r>
              <w:rPr>
                <w:rFonts w:asciiTheme="minorHAnsi" w:hAnsiTheme="minorHAnsi"/>
                <w:sz w:val="24"/>
              </w:rPr>
              <w:t>No Cost</w:t>
            </w:r>
          </w:p>
        </w:tc>
        <w:tc>
          <w:tcPr>
            <w:tcW w:w="3307" w:type="dxa"/>
          </w:tcPr>
          <w:p w:rsidR="000108F1" w:rsidRDefault="00EA0CAA" w:rsidP="008B2588">
            <w:pPr>
              <w:pStyle w:val="TableParagraph"/>
              <w:ind w:left="0"/>
              <w:rPr>
                <w:rFonts w:asciiTheme="minorHAnsi" w:hAnsiTheme="minorHAnsi"/>
                <w:sz w:val="24"/>
              </w:rPr>
            </w:pPr>
            <w:r>
              <w:rPr>
                <w:rFonts w:asciiTheme="minorHAnsi" w:hAnsiTheme="minorHAnsi"/>
                <w:sz w:val="24"/>
              </w:rPr>
              <w:t xml:space="preserve">No display as of yet. Ideas include; PE values, outside afterschool club pics + in house ones, competitions, festivals and curriculum PE pics (forest school, half termly competitions, </w:t>
            </w:r>
            <w:proofErr w:type="spellStart"/>
            <w:r>
              <w:rPr>
                <w:rFonts w:asciiTheme="minorHAnsi" w:hAnsiTheme="minorHAnsi"/>
                <w:sz w:val="24"/>
              </w:rPr>
              <w:t>balancability</w:t>
            </w:r>
            <w:proofErr w:type="spellEnd"/>
            <w:r>
              <w:rPr>
                <w:rFonts w:asciiTheme="minorHAnsi" w:hAnsiTheme="minorHAnsi"/>
                <w:sz w:val="24"/>
              </w:rPr>
              <w:t>/</w:t>
            </w:r>
            <w:proofErr w:type="spellStart"/>
            <w:r>
              <w:rPr>
                <w:rFonts w:asciiTheme="minorHAnsi" w:hAnsiTheme="minorHAnsi"/>
                <w:sz w:val="24"/>
              </w:rPr>
              <w:t>bikeabilty</w:t>
            </w:r>
            <w:proofErr w:type="spellEnd"/>
            <w:r>
              <w:rPr>
                <w:rFonts w:asciiTheme="minorHAnsi" w:hAnsiTheme="minorHAnsi"/>
                <w:sz w:val="24"/>
              </w:rPr>
              <w:t xml:space="preserve"> etc.)</w:t>
            </w:r>
          </w:p>
          <w:p w:rsidR="00B939F8" w:rsidRPr="006F6CA9" w:rsidRDefault="00B939F8" w:rsidP="008B2588">
            <w:pPr>
              <w:pStyle w:val="TableParagraph"/>
              <w:ind w:left="0"/>
              <w:rPr>
                <w:rFonts w:asciiTheme="minorHAnsi" w:hAnsiTheme="minorHAnsi"/>
                <w:sz w:val="24"/>
              </w:rPr>
            </w:pPr>
            <w:r>
              <w:rPr>
                <w:rFonts w:asciiTheme="minorHAnsi" w:hAnsiTheme="minorHAnsi"/>
                <w:sz w:val="24"/>
              </w:rPr>
              <w:t>Photographs of extra-curricular activities are displayed in school.</w:t>
            </w:r>
          </w:p>
        </w:tc>
        <w:tc>
          <w:tcPr>
            <w:tcW w:w="3134" w:type="dxa"/>
          </w:tcPr>
          <w:p w:rsidR="00B939F8" w:rsidRPr="006F6CA9" w:rsidRDefault="00B939F8" w:rsidP="00B939F8">
            <w:pPr>
              <w:pStyle w:val="TableParagraph"/>
              <w:ind w:left="0"/>
              <w:rPr>
                <w:rFonts w:asciiTheme="minorHAnsi" w:hAnsiTheme="minorHAnsi"/>
                <w:sz w:val="24"/>
              </w:rPr>
            </w:pPr>
            <w:r>
              <w:rPr>
                <w:rFonts w:asciiTheme="minorHAnsi" w:hAnsiTheme="minorHAnsi"/>
                <w:sz w:val="24"/>
              </w:rPr>
              <w:t>PE Values need to be displayed in the hall. Plus brainstorm other necessary PE display ideas e.g. nutrition, warm up, cool down, out of school physical activity photographs.</w:t>
            </w: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320213">
            <w:pPr>
              <w:pStyle w:val="TableParagraph"/>
              <w:spacing w:line="257" w:lineRule="exact"/>
              <w:ind w:left="20"/>
              <w:jc w:val="center"/>
              <w:rPr>
                <w:rFonts w:asciiTheme="minorHAnsi" w:hAnsiTheme="minorHAnsi"/>
                <w:sz w:val="24"/>
              </w:rPr>
            </w:pPr>
            <w:r>
              <w:rPr>
                <w:rFonts w:asciiTheme="minorHAnsi" w:hAnsiTheme="minorHAnsi"/>
                <w:color w:val="231F20"/>
                <w:sz w:val="24"/>
              </w:rPr>
              <w:t>57</w:t>
            </w:r>
            <w:r w:rsidR="006F6CA9"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B2588" w:rsidRPr="006F6CA9">
        <w:trPr>
          <w:trHeight w:val="2049"/>
        </w:trPr>
        <w:tc>
          <w:tcPr>
            <w:tcW w:w="3758" w:type="dxa"/>
          </w:tcPr>
          <w:p w:rsidR="008B2588" w:rsidRPr="00796C50" w:rsidRDefault="003C61EA" w:rsidP="008B2588">
            <w:pPr>
              <w:pStyle w:val="TableParagraph"/>
              <w:ind w:left="0"/>
              <w:rPr>
                <w:rFonts w:ascii="Times New Roman"/>
                <w:sz w:val="24"/>
                <w:lang w:val="en-US"/>
              </w:rPr>
            </w:pPr>
            <w:r>
              <w:rPr>
                <w:rFonts w:ascii="Times New Roman"/>
                <w:sz w:val="24"/>
              </w:rPr>
              <w:t>PE Coordinator CPD</w:t>
            </w:r>
          </w:p>
          <w:p w:rsidR="008B2588" w:rsidRDefault="008B2588" w:rsidP="008B2588">
            <w:pPr>
              <w:pStyle w:val="TableParagraph"/>
              <w:ind w:left="0"/>
              <w:rPr>
                <w:rFonts w:ascii="Times New Roman"/>
                <w:sz w:val="24"/>
              </w:rPr>
            </w:pPr>
          </w:p>
          <w:p w:rsidR="008B2588" w:rsidRDefault="008B2588" w:rsidP="008B2588">
            <w:pPr>
              <w:pStyle w:val="TableParagraph"/>
              <w:ind w:left="0"/>
              <w:rPr>
                <w:rFonts w:ascii="Times New Roman"/>
                <w:sz w:val="24"/>
              </w:rPr>
            </w:pPr>
          </w:p>
        </w:tc>
        <w:tc>
          <w:tcPr>
            <w:tcW w:w="3458" w:type="dxa"/>
          </w:tcPr>
          <w:p w:rsidR="008B2588" w:rsidRDefault="008B2588" w:rsidP="008B2588">
            <w:pPr>
              <w:pStyle w:val="TableParagraph"/>
              <w:ind w:left="0"/>
              <w:rPr>
                <w:rFonts w:ascii="Times New Roman"/>
                <w:sz w:val="24"/>
              </w:rPr>
            </w:pPr>
            <w:r>
              <w:rPr>
                <w:rFonts w:ascii="Times New Roman"/>
                <w:sz w:val="24"/>
              </w:rPr>
              <w:t>PE leader to attend conferences led by local authority.</w:t>
            </w:r>
          </w:p>
          <w:p w:rsidR="008B2588" w:rsidRDefault="008B2588" w:rsidP="008B2588">
            <w:pPr>
              <w:pStyle w:val="TableParagraph"/>
              <w:ind w:left="0"/>
              <w:rPr>
                <w:rFonts w:ascii="Times New Roman"/>
                <w:sz w:val="24"/>
              </w:rPr>
            </w:pPr>
          </w:p>
          <w:p w:rsidR="008B2588" w:rsidRDefault="008B2588" w:rsidP="008B2588">
            <w:pPr>
              <w:pStyle w:val="TableParagraph"/>
              <w:ind w:left="0"/>
              <w:rPr>
                <w:rFonts w:ascii="Times New Roman"/>
                <w:sz w:val="24"/>
              </w:rPr>
            </w:pPr>
          </w:p>
          <w:p w:rsidR="008B2588" w:rsidRDefault="008B2588" w:rsidP="008B2588">
            <w:pPr>
              <w:pStyle w:val="TableParagraph"/>
              <w:ind w:left="0"/>
              <w:rPr>
                <w:rFonts w:ascii="Times New Roman"/>
                <w:sz w:val="24"/>
              </w:rPr>
            </w:pPr>
          </w:p>
        </w:tc>
        <w:tc>
          <w:tcPr>
            <w:tcW w:w="1663" w:type="dxa"/>
          </w:tcPr>
          <w:p w:rsidR="008B2588" w:rsidRPr="006F6CA9" w:rsidRDefault="00D0301A" w:rsidP="008B2588">
            <w:pPr>
              <w:pStyle w:val="TableParagraph"/>
              <w:ind w:left="0"/>
              <w:rPr>
                <w:rFonts w:asciiTheme="minorHAnsi" w:hAnsiTheme="minorHAnsi"/>
                <w:sz w:val="24"/>
              </w:rPr>
            </w:pPr>
            <w:r>
              <w:rPr>
                <w:rFonts w:asciiTheme="minorHAnsi" w:hAnsiTheme="minorHAnsi"/>
                <w:sz w:val="24"/>
              </w:rPr>
              <w:t>£50</w:t>
            </w:r>
          </w:p>
        </w:tc>
        <w:tc>
          <w:tcPr>
            <w:tcW w:w="3423" w:type="dxa"/>
          </w:tcPr>
          <w:p w:rsidR="008B2588" w:rsidRPr="006F6CA9" w:rsidRDefault="002D6AAD" w:rsidP="008B2588">
            <w:pPr>
              <w:pStyle w:val="TableParagraph"/>
              <w:ind w:left="0"/>
              <w:rPr>
                <w:rFonts w:asciiTheme="minorHAnsi" w:hAnsiTheme="minorHAnsi"/>
                <w:sz w:val="24"/>
              </w:rPr>
            </w:pPr>
            <w:r>
              <w:rPr>
                <w:rFonts w:asciiTheme="minorHAnsi" w:hAnsiTheme="minorHAnsi"/>
                <w:sz w:val="24"/>
              </w:rPr>
              <w:t xml:space="preserve">PE lead attended Conference at </w:t>
            </w:r>
            <w:proofErr w:type="spellStart"/>
            <w:r>
              <w:rPr>
                <w:rFonts w:asciiTheme="minorHAnsi" w:hAnsiTheme="minorHAnsi"/>
                <w:sz w:val="24"/>
              </w:rPr>
              <w:t>Waterton</w:t>
            </w:r>
            <w:proofErr w:type="spellEnd"/>
            <w:r>
              <w:rPr>
                <w:rFonts w:asciiTheme="minorHAnsi" w:hAnsiTheme="minorHAnsi"/>
                <w:sz w:val="24"/>
              </w:rPr>
              <w:t xml:space="preserve"> Park H</w:t>
            </w:r>
            <w:r w:rsidR="00D0301A">
              <w:rPr>
                <w:rFonts w:asciiTheme="minorHAnsi" w:hAnsiTheme="minorHAnsi"/>
                <w:sz w:val="24"/>
              </w:rPr>
              <w:t>otel important points from the day included; the jobs that the role encompasses and how to prioritize them, the importance of physical activity on mental health and how to document funding.</w:t>
            </w:r>
          </w:p>
        </w:tc>
        <w:tc>
          <w:tcPr>
            <w:tcW w:w="3076" w:type="dxa"/>
          </w:tcPr>
          <w:p w:rsidR="008B2588" w:rsidRPr="006F6CA9" w:rsidRDefault="00B939F8" w:rsidP="008B2588">
            <w:pPr>
              <w:pStyle w:val="TableParagraph"/>
              <w:ind w:left="0"/>
              <w:rPr>
                <w:rFonts w:asciiTheme="minorHAnsi" w:hAnsiTheme="minorHAnsi"/>
                <w:sz w:val="24"/>
              </w:rPr>
            </w:pPr>
            <w:r>
              <w:rPr>
                <w:rFonts w:asciiTheme="minorHAnsi" w:hAnsiTheme="minorHAnsi"/>
                <w:sz w:val="24"/>
              </w:rPr>
              <w:t>Check dates for PE conference for next year and book on.</w:t>
            </w:r>
          </w:p>
        </w:tc>
      </w:tr>
      <w:tr w:rsidR="008E6056" w:rsidRPr="006F6CA9">
        <w:trPr>
          <w:trHeight w:val="2049"/>
        </w:trPr>
        <w:tc>
          <w:tcPr>
            <w:tcW w:w="3758" w:type="dxa"/>
          </w:tcPr>
          <w:p w:rsidR="008E6056" w:rsidRDefault="00BE5EAA" w:rsidP="008E6056">
            <w:pPr>
              <w:pStyle w:val="TableParagraph"/>
              <w:ind w:left="0"/>
              <w:rPr>
                <w:rFonts w:ascii="Times New Roman"/>
                <w:sz w:val="24"/>
              </w:rPr>
            </w:pPr>
            <w:r>
              <w:rPr>
                <w:rFonts w:ascii="Times New Roman"/>
                <w:sz w:val="24"/>
              </w:rPr>
              <w:t>Competitive Sport</w:t>
            </w:r>
            <w:r w:rsidR="008E6056">
              <w:rPr>
                <w:rFonts w:ascii="Times New Roman"/>
                <w:sz w:val="24"/>
              </w:rPr>
              <w:t xml:space="preserve"> CPD </w:t>
            </w:r>
          </w:p>
        </w:tc>
        <w:tc>
          <w:tcPr>
            <w:tcW w:w="3458" w:type="dxa"/>
          </w:tcPr>
          <w:p w:rsidR="00BE5EAA" w:rsidRDefault="00BE5EAA" w:rsidP="00BE5EAA">
            <w:pPr>
              <w:pStyle w:val="TableParagraph"/>
              <w:ind w:left="0"/>
              <w:rPr>
                <w:rFonts w:ascii="Times New Roman"/>
                <w:sz w:val="24"/>
              </w:rPr>
            </w:pPr>
            <w:r>
              <w:rPr>
                <w:rFonts w:ascii="Times New Roman"/>
                <w:sz w:val="24"/>
              </w:rPr>
              <w:t>Total Coaches work with Curriculum lead to develop a bespoke curriculum for KS1 pupils.</w:t>
            </w:r>
          </w:p>
          <w:p w:rsidR="00BE5EAA" w:rsidRDefault="00BE5EAA" w:rsidP="00BE5EAA">
            <w:pPr>
              <w:pStyle w:val="TableParagraph"/>
              <w:ind w:left="0"/>
              <w:rPr>
                <w:rFonts w:ascii="Times New Roman"/>
                <w:sz w:val="24"/>
              </w:rPr>
            </w:pPr>
          </w:p>
          <w:p w:rsidR="00B939F8" w:rsidRDefault="00B939F8" w:rsidP="00BE5EAA">
            <w:pPr>
              <w:pStyle w:val="TableParagraph"/>
              <w:ind w:left="0"/>
              <w:rPr>
                <w:rFonts w:ascii="Times New Roman"/>
                <w:sz w:val="24"/>
              </w:rPr>
            </w:pPr>
          </w:p>
          <w:p w:rsidR="00B939F8" w:rsidRDefault="00B939F8" w:rsidP="00BE5EAA">
            <w:pPr>
              <w:pStyle w:val="TableParagraph"/>
              <w:ind w:left="0"/>
              <w:rPr>
                <w:rFonts w:ascii="Times New Roman"/>
                <w:sz w:val="24"/>
              </w:rPr>
            </w:pPr>
          </w:p>
          <w:p w:rsidR="008E6056" w:rsidRDefault="00BE5EAA" w:rsidP="00BE5EAA">
            <w:pPr>
              <w:pStyle w:val="TableParagraph"/>
              <w:ind w:left="0"/>
              <w:rPr>
                <w:rFonts w:ascii="Times New Roman"/>
                <w:sz w:val="24"/>
              </w:rPr>
            </w:pPr>
            <w:r>
              <w:rPr>
                <w:rFonts w:ascii="Times New Roman"/>
                <w:sz w:val="24"/>
              </w:rPr>
              <w:t xml:space="preserve">A1 Coaches work alongside KS2 staff to develop confidence to deliver competitive </w:t>
            </w:r>
            <w:proofErr w:type="spellStart"/>
            <w:r>
              <w:rPr>
                <w:rFonts w:ascii="Times New Roman"/>
                <w:sz w:val="24"/>
              </w:rPr>
              <w:t>intraschool</w:t>
            </w:r>
            <w:proofErr w:type="spellEnd"/>
            <w:r>
              <w:rPr>
                <w:rFonts w:ascii="Times New Roman"/>
                <w:sz w:val="24"/>
              </w:rPr>
              <w:t xml:space="preserve"> competitions.</w:t>
            </w:r>
          </w:p>
        </w:tc>
        <w:tc>
          <w:tcPr>
            <w:tcW w:w="1663" w:type="dxa"/>
          </w:tcPr>
          <w:p w:rsidR="008E6056" w:rsidRDefault="00B939F8" w:rsidP="008B2588">
            <w:pPr>
              <w:pStyle w:val="TableParagraph"/>
              <w:ind w:left="0"/>
              <w:rPr>
                <w:rFonts w:asciiTheme="minorHAnsi" w:hAnsiTheme="minorHAnsi"/>
                <w:sz w:val="24"/>
              </w:rPr>
            </w:pPr>
            <w:r>
              <w:rPr>
                <w:rFonts w:asciiTheme="minorHAnsi" w:hAnsiTheme="minorHAnsi"/>
                <w:sz w:val="24"/>
              </w:rPr>
              <w:t>£4900</w:t>
            </w:r>
          </w:p>
          <w:p w:rsidR="00B939F8" w:rsidRDefault="00B939F8" w:rsidP="008B2588">
            <w:pPr>
              <w:pStyle w:val="TableParagraph"/>
              <w:ind w:left="0"/>
              <w:rPr>
                <w:rFonts w:asciiTheme="minorHAnsi" w:hAnsiTheme="minorHAnsi"/>
                <w:sz w:val="24"/>
              </w:rPr>
            </w:pPr>
          </w:p>
          <w:p w:rsidR="00B939F8" w:rsidRDefault="00B939F8" w:rsidP="008B2588">
            <w:pPr>
              <w:pStyle w:val="TableParagraph"/>
              <w:ind w:left="0"/>
              <w:rPr>
                <w:rFonts w:asciiTheme="minorHAnsi" w:hAnsiTheme="minorHAnsi"/>
                <w:sz w:val="24"/>
              </w:rPr>
            </w:pPr>
          </w:p>
          <w:p w:rsidR="00320213" w:rsidRDefault="00320213" w:rsidP="008B2588">
            <w:pPr>
              <w:pStyle w:val="TableParagraph"/>
              <w:ind w:left="0"/>
              <w:rPr>
                <w:rFonts w:asciiTheme="minorHAnsi" w:hAnsiTheme="minorHAnsi"/>
                <w:sz w:val="24"/>
              </w:rPr>
            </w:pPr>
          </w:p>
          <w:p w:rsidR="00320213" w:rsidRDefault="00320213" w:rsidP="008B2588">
            <w:pPr>
              <w:pStyle w:val="TableParagraph"/>
              <w:ind w:left="0"/>
              <w:rPr>
                <w:rFonts w:asciiTheme="minorHAnsi" w:hAnsiTheme="minorHAnsi"/>
                <w:sz w:val="24"/>
              </w:rPr>
            </w:pPr>
          </w:p>
          <w:p w:rsidR="00B939F8" w:rsidRDefault="00B939F8" w:rsidP="008B2588">
            <w:pPr>
              <w:pStyle w:val="TableParagraph"/>
              <w:ind w:left="0"/>
              <w:rPr>
                <w:rFonts w:asciiTheme="minorHAnsi" w:hAnsiTheme="minorHAnsi"/>
                <w:sz w:val="24"/>
              </w:rPr>
            </w:pPr>
          </w:p>
          <w:p w:rsidR="00B939F8" w:rsidRDefault="0021791F" w:rsidP="008B2588">
            <w:pPr>
              <w:pStyle w:val="TableParagraph"/>
              <w:ind w:left="0"/>
              <w:rPr>
                <w:rFonts w:asciiTheme="minorHAnsi" w:hAnsiTheme="minorHAnsi"/>
                <w:sz w:val="24"/>
              </w:rPr>
            </w:pPr>
            <w:r>
              <w:rPr>
                <w:rFonts w:asciiTheme="minorHAnsi" w:hAnsiTheme="minorHAnsi"/>
                <w:sz w:val="24"/>
              </w:rPr>
              <w:t>£5700</w:t>
            </w:r>
          </w:p>
          <w:p w:rsidR="0021791F" w:rsidRDefault="0021791F" w:rsidP="008B2588">
            <w:pPr>
              <w:pStyle w:val="TableParagraph"/>
              <w:ind w:left="0"/>
              <w:rPr>
                <w:rFonts w:asciiTheme="minorHAnsi" w:hAnsiTheme="minorHAnsi"/>
                <w:sz w:val="24"/>
              </w:rPr>
            </w:pPr>
          </w:p>
          <w:p w:rsidR="0021791F" w:rsidRPr="006F6CA9" w:rsidRDefault="0021791F" w:rsidP="00320213">
            <w:pPr>
              <w:pStyle w:val="TableParagraph"/>
              <w:ind w:left="0"/>
              <w:rPr>
                <w:rFonts w:asciiTheme="minorHAnsi" w:hAnsiTheme="minorHAnsi"/>
                <w:sz w:val="24"/>
              </w:rPr>
            </w:pPr>
          </w:p>
        </w:tc>
        <w:tc>
          <w:tcPr>
            <w:tcW w:w="3423" w:type="dxa"/>
          </w:tcPr>
          <w:p w:rsidR="008E6056" w:rsidRPr="006F6CA9" w:rsidRDefault="002D6AAD" w:rsidP="008B2588">
            <w:pPr>
              <w:pStyle w:val="TableParagraph"/>
              <w:ind w:left="0"/>
              <w:rPr>
                <w:rFonts w:asciiTheme="minorHAnsi" w:hAnsiTheme="minorHAnsi"/>
                <w:sz w:val="24"/>
              </w:rPr>
            </w:pPr>
            <w:r>
              <w:rPr>
                <w:rFonts w:asciiTheme="minorHAnsi" w:hAnsiTheme="minorHAnsi"/>
                <w:sz w:val="24"/>
              </w:rPr>
              <w:t xml:space="preserve">Coaches worked with PE Curriculum Leader to </w:t>
            </w:r>
            <w:r w:rsidR="0063111B">
              <w:rPr>
                <w:rFonts w:asciiTheme="minorHAnsi" w:hAnsiTheme="minorHAnsi"/>
                <w:sz w:val="24"/>
              </w:rPr>
              <w:t>offer a PE Curriculum that builds skills leading to competitive games of</w:t>
            </w:r>
            <w:r w:rsidR="0021791F">
              <w:rPr>
                <w:rFonts w:asciiTheme="minorHAnsi" w:hAnsiTheme="minorHAnsi"/>
                <w:sz w:val="24"/>
              </w:rPr>
              <w:t xml:space="preserve"> sport each half-term. Teachers’ </w:t>
            </w:r>
            <w:r w:rsidR="0063111B">
              <w:rPr>
                <w:rFonts w:asciiTheme="minorHAnsi" w:hAnsiTheme="minorHAnsi"/>
                <w:sz w:val="24"/>
              </w:rPr>
              <w:t>confidence in delivering PE lessons that build skills and their understanding of skill progression in different sports has increased. The percentage of physical activity each lesson due to competition has increased.</w:t>
            </w:r>
          </w:p>
        </w:tc>
        <w:tc>
          <w:tcPr>
            <w:tcW w:w="3076" w:type="dxa"/>
          </w:tcPr>
          <w:p w:rsidR="008E6056" w:rsidRPr="006F6CA9" w:rsidRDefault="0021791F" w:rsidP="008B2588">
            <w:pPr>
              <w:pStyle w:val="TableParagraph"/>
              <w:ind w:left="0"/>
              <w:rPr>
                <w:rFonts w:asciiTheme="minorHAnsi" w:hAnsiTheme="minorHAnsi"/>
                <w:sz w:val="24"/>
              </w:rPr>
            </w:pPr>
            <w:r>
              <w:rPr>
                <w:rFonts w:asciiTheme="minorHAnsi" w:hAnsiTheme="minorHAnsi"/>
                <w:sz w:val="24"/>
              </w:rPr>
              <w:t>Next year we have taken the decision to not use coaches initially. Teachers will take what they have learnt from coaches and provide a curriculum based on sportsmanship and competition at the end of units.</w:t>
            </w:r>
          </w:p>
        </w:tc>
      </w:tr>
      <w:tr w:rsidR="008B2588" w:rsidRPr="006F6CA9">
        <w:trPr>
          <w:trHeight w:val="305"/>
        </w:trPr>
        <w:tc>
          <w:tcPr>
            <w:tcW w:w="12302" w:type="dxa"/>
            <w:gridSpan w:val="4"/>
            <w:vMerge w:val="restart"/>
          </w:tcPr>
          <w:p w:rsidR="008B2588" w:rsidRPr="006F6CA9" w:rsidRDefault="008B2588" w:rsidP="008B2588">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8B2588" w:rsidRPr="006F6CA9" w:rsidRDefault="008B2588" w:rsidP="008B2588">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B2588" w:rsidRPr="006F6CA9">
        <w:trPr>
          <w:trHeight w:val="305"/>
        </w:trPr>
        <w:tc>
          <w:tcPr>
            <w:tcW w:w="12302" w:type="dxa"/>
            <w:gridSpan w:val="4"/>
            <w:vMerge/>
            <w:tcBorders>
              <w:top w:val="nil"/>
            </w:tcBorders>
          </w:tcPr>
          <w:p w:rsidR="008B2588" w:rsidRPr="006F6CA9" w:rsidRDefault="008B2588" w:rsidP="008B2588">
            <w:pPr>
              <w:rPr>
                <w:rFonts w:asciiTheme="minorHAnsi" w:hAnsiTheme="minorHAnsi"/>
                <w:sz w:val="2"/>
                <w:szCs w:val="2"/>
              </w:rPr>
            </w:pPr>
          </w:p>
        </w:tc>
        <w:tc>
          <w:tcPr>
            <w:tcW w:w="3076" w:type="dxa"/>
          </w:tcPr>
          <w:p w:rsidR="008B2588" w:rsidRPr="006F6CA9" w:rsidRDefault="00320213" w:rsidP="008B2588">
            <w:pPr>
              <w:pStyle w:val="TableParagraph"/>
              <w:spacing w:line="257" w:lineRule="exact"/>
              <w:ind w:left="20"/>
              <w:jc w:val="center"/>
              <w:rPr>
                <w:rFonts w:asciiTheme="minorHAnsi" w:hAnsiTheme="minorHAnsi"/>
                <w:sz w:val="24"/>
              </w:rPr>
            </w:pPr>
            <w:r>
              <w:rPr>
                <w:rFonts w:asciiTheme="minorHAnsi" w:hAnsiTheme="minorHAnsi"/>
                <w:color w:val="231F20"/>
                <w:sz w:val="24"/>
              </w:rPr>
              <w:t>11</w:t>
            </w:r>
            <w:r w:rsidR="008B2588" w:rsidRPr="006F6CA9">
              <w:rPr>
                <w:rFonts w:asciiTheme="minorHAnsi" w:hAnsiTheme="minorHAnsi"/>
                <w:color w:val="231F20"/>
                <w:sz w:val="24"/>
              </w:rPr>
              <w:t>%</w:t>
            </w:r>
          </w:p>
        </w:tc>
      </w:tr>
      <w:tr w:rsidR="008B2588" w:rsidRPr="006F6CA9">
        <w:trPr>
          <w:trHeight w:val="397"/>
        </w:trPr>
        <w:tc>
          <w:tcPr>
            <w:tcW w:w="3758" w:type="dxa"/>
          </w:tcPr>
          <w:p w:rsidR="008B2588" w:rsidRPr="006F6CA9" w:rsidRDefault="008B2588" w:rsidP="008B2588">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B2588" w:rsidRPr="006F6CA9" w:rsidRDefault="008B2588" w:rsidP="008B2588">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B2588" w:rsidRPr="006F6CA9" w:rsidRDefault="008B2588" w:rsidP="008B2588">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B2588" w:rsidRPr="006F6CA9" w:rsidRDefault="008B2588" w:rsidP="008B2588">
            <w:pPr>
              <w:pStyle w:val="TableParagraph"/>
              <w:ind w:left="0"/>
              <w:rPr>
                <w:rFonts w:asciiTheme="minorHAnsi" w:hAnsiTheme="minorHAnsi"/>
                <w:sz w:val="24"/>
              </w:rPr>
            </w:pPr>
          </w:p>
        </w:tc>
      </w:tr>
      <w:tr w:rsidR="008B2588" w:rsidRPr="006F6CA9">
        <w:trPr>
          <w:trHeight w:val="333"/>
        </w:trPr>
        <w:tc>
          <w:tcPr>
            <w:tcW w:w="3758" w:type="dxa"/>
            <w:tcBorders>
              <w:bottom w:val="nil"/>
            </w:tcBorders>
          </w:tcPr>
          <w:p w:rsidR="008B2588" w:rsidRPr="006F6CA9" w:rsidRDefault="008B2588" w:rsidP="008B2588">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B2588" w:rsidRPr="006F6CA9" w:rsidRDefault="008B2588" w:rsidP="008B2588">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B2588" w:rsidRPr="006F6CA9" w:rsidRDefault="008B2588" w:rsidP="008B2588">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B2588" w:rsidRPr="006F6CA9" w:rsidRDefault="008B2588" w:rsidP="008B2588">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B2588" w:rsidRPr="006F6CA9" w:rsidRDefault="008B2588" w:rsidP="008B2588">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B2588" w:rsidRPr="006F6CA9">
        <w:trPr>
          <w:trHeight w:val="288"/>
        </w:trPr>
        <w:tc>
          <w:tcPr>
            <w:tcW w:w="3758" w:type="dxa"/>
            <w:tcBorders>
              <w:top w:val="nil"/>
              <w:bottom w:val="nil"/>
            </w:tcBorders>
          </w:tcPr>
          <w:p w:rsidR="008B2588" w:rsidRPr="006F6CA9" w:rsidRDefault="008B2588" w:rsidP="008B2588">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B2588" w:rsidRPr="006F6CA9" w:rsidRDefault="008B2588" w:rsidP="008B2588">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B2588" w:rsidRPr="006F6CA9" w:rsidRDefault="008B2588" w:rsidP="008B2588">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B2588" w:rsidRPr="006F6CA9" w:rsidRDefault="008B2588" w:rsidP="008B2588">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B2588" w:rsidRPr="006F6CA9" w:rsidRDefault="008B2588" w:rsidP="008B2588">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B2588" w:rsidRPr="006F6CA9">
        <w:trPr>
          <w:trHeight w:val="288"/>
        </w:trPr>
        <w:tc>
          <w:tcPr>
            <w:tcW w:w="3758" w:type="dxa"/>
            <w:tcBorders>
              <w:top w:val="nil"/>
              <w:bottom w:val="nil"/>
            </w:tcBorders>
          </w:tcPr>
          <w:p w:rsidR="008B2588" w:rsidRPr="006F6CA9" w:rsidRDefault="008B2588" w:rsidP="008B2588">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B2588" w:rsidRPr="006F6CA9" w:rsidRDefault="008B2588" w:rsidP="008B2588">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B2588" w:rsidRPr="006F6CA9" w:rsidRDefault="008B2588" w:rsidP="008B2588">
            <w:pPr>
              <w:pStyle w:val="TableParagraph"/>
              <w:ind w:left="0"/>
              <w:rPr>
                <w:rFonts w:asciiTheme="minorHAnsi" w:hAnsiTheme="minorHAnsi"/>
                <w:sz w:val="20"/>
              </w:rPr>
            </w:pPr>
          </w:p>
        </w:tc>
        <w:tc>
          <w:tcPr>
            <w:tcW w:w="3423" w:type="dxa"/>
            <w:tcBorders>
              <w:top w:val="nil"/>
              <w:bottom w:val="nil"/>
            </w:tcBorders>
          </w:tcPr>
          <w:p w:rsidR="008B2588" w:rsidRPr="006F6CA9" w:rsidRDefault="008B2588" w:rsidP="008B2588">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rsidR="008B2588" w:rsidRPr="006F6CA9" w:rsidRDefault="008B2588" w:rsidP="008B2588">
            <w:pPr>
              <w:pStyle w:val="TableParagraph"/>
              <w:ind w:left="0"/>
              <w:rPr>
                <w:rFonts w:asciiTheme="minorHAnsi" w:hAnsiTheme="minorHAnsi"/>
                <w:sz w:val="20"/>
              </w:rPr>
            </w:pPr>
          </w:p>
        </w:tc>
      </w:tr>
      <w:tr w:rsidR="008B2588" w:rsidRPr="006F6CA9">
        <w:trPr>
          <w:trHeight w:val="287"/>
        </w:trPr>
        <w:tc>
          <w:tcPr>
            <w:tcW w:w="3758" w:type="dxa"/>
            <w:tcBorders>
              <w:top w:val="nil"/>
              <w:bottom w:val="nil"/>
            </w:tcBorders>
          </w:tcPr>
          <w:p w:rsidR="008B2588" w:rsidRPr="006F6CA9" w:rsidRDefault="008B2588" w:rsidP="008B2588">
            <w:pPr>
              <w:pStyle w:val="TableParagraph"/>
              <w:spacing w:line="263" w:lineRule="exact"/>
              <w:rPr>
                <w:rFonts w:asciiTheme="minorHAnsi" w:hAnsiTheme="minorHAnsi"/>
                <w:sz w:val="24"/>
              </w:rPr>
            </w:pPr>
            <w:r w:rsidRPr="006F6CA9">
              <w:rPr>
                <w:rFonts w:asciiTheme="minorHAnsi" w:hAnsiTheme="minorHAnsi"/>
                <w:color w:val="231F20"/>
                <w:sz w:val="24"/>
              </w:rPr>
              <w:lastRenderedPageBreak/>
              <w:t>what they need to learn and to</w:t>
            </w:r>
          </w:p>
        </w:tc>
        <w:tc>
          <w:tcPr>
            <w:tcW w:w="3458" w:type="dxa"/>
            <w:tcBorders>
              <w:top w:val="nil"/>
              <w:bottom w:val="nil"/>
            </w:tcBorders>
          </w:tcPr>
          <w:p w:rsidR="008B2588" w:rsidRPr="006F6CA9" w:rsidRDefault="008B2588" w:rsidP="008B2588">
            <w:pPr>
              <w:pStyle w:val="TableParagraph"/>
              <w:ind w:left="0"/>
              <w:rPr>
                <w:rFonts w:asciiTheme="minorHAnsi" w:hAnsiTheme="minorHAnsi"/>
                <w:sz w:val="20"/>
              </w:rPr>
            </w:pPr>
          </w:p>
        </w:tc>
        <w:tc>
          <w:tcPr>
            <w:tcW w:w="1663" w:type="dxa"/>
            <w:tcBorders>
              <w:top w:val="nil"/>
              <w:bottom w:val="nil"/>
            </w:tcBorders>
          </w:tcPr>
          <w:p w:rsidR="008B2588" w:rsidRPr="006F6CA9" w:rsidRDefault="008B2588" w:rsidP="008B2588">
            <w:pPr>
              <w:pStyle w:val="TableParagraph"/>
              <w:ind w:left="0"/>
              <w:rPr>
                <w:rFonts w:asciiTheme="minorHAnsi" w:hAnsiTheme="minorHAnsi"/>
                <w:sz w:val="20"/>
              </w:rPr>
            </w:pPr>
          </w:p>
        </w:tc>
        <w:tc>
          <w:tcPr>
            <w:tcW w:w="3423" w:type="dxa"/>
            <w:tcBorders>
              <w:top w:val="nil"/>
              <w:bottom w:val="nil"/>
            </w:tcBorders>
          </w:tcPr>
          <w:p w:rsidR="008B2588" w:rsidRPr="006F6CA9" w:rsidRDefault="008B2588" w:rsidP="008B2588">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rsidR="008B2588" w:rsidRPr="006F6CA9" w:rsidRDefault="008B2588" w:rsidP="008B2588">
            <w:pPr>
              <w:pStyle w:val="TableParagraph"/>
              <w:ind w:left="0"/>
              <w:rPr>
                <w:rFonts w:asciiTheme="minorHAnsi" w:hAnsiTheme="minorHAnsi"/>
                <w:sz w:val="20"/>
              </w:rPr>
            </w:pPr>
          </w:p>
        </w:tc>
      </w:tr>
      <w:tr w:rsidR="008B2588" w:rsidRPr="006F6CA9">
        <w:trPr>
          <w:trHeight w:val="274"/>
        </w:trPr>
        <w:tc>
          <w:tcPr>
            <w:tcW w:w="3758" w:type="dxa"/>
            <w:tcBorders>
              <w:top w:val="nil"/>
            </w:tcBorders>
          </w:tcPr>
          <w:p w:rsidR="008B2588" w:rsidRPr="006F6CA9" w:rsidRDefault="008B2588" w:rsidP="008B2588">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B2588" w:rsidRPr="006F6CA9" w:rsidRDefault="008B2588" w:rsidP="008B2588">
            <w:pPr>
              <w:pStyle w:val="TableParagraph"/>
              <w:ind w:left="0"/>
              <w:rPr>
                <w:rFonts w:asciiTheme="minorHAnsi" w:hAnsiTheme="minorHAnsi"/>
                <w:sz w:val="20"/>
              </w:rPr>
            </w:pPr>
          </w:p>
        </w:tc>
        <w:tc>
          <w:tcPr>
            <w:tcW w:w="1663" w:type="dxa"/>
            <w:tcBorders>
              <w:top w:val="nil"/>
            </w:tcBorders>
          </w:tcPr>
          <w:p w:rsidR="008B2588" w:rsidRPr="006F6CA9" w:rsidRDefault="008B2588" w:rsidP="008B2588">
            <w:pPr>
              <w:pStyle w:val="TableParagraph"/>
              <w:ind w:left="0"/>
              <w:rPr>
                <w:rFonts w:asciiTheme="minorHAnsi" w:hAnsiTheme="minorHAnsi"/>
                <w:sz w:val="20"/>
              </w:rPr>
            </w:pPr>
          </w:p>
        </w:tc>
        <w:tc>
          <w:tcPr>
            <w:tcW w:w="3423" w:type="dxa"/>
            <w:tcBorders>
              <w:top w:val="nil"/>
            </w:tcBorders>
          </w:tcPr>
          <w:p w:rsidR="008B2588" w:rsidRPr="006F6CA9" w:rsidRDefault="008B2588" w:rsidP="008B2588">
            <w:pPr>
              <w:pStyle w:val="TableParagraph"/>
              <w:ind w:left="0"/>
              <w:rPr>
                <w:rFonts w:asciiTheme="minorHAnsi" w:hAnsiTheme="minorHAnsi"/>
                <w:sz w:val="20"/>
              </w:rPr>
            </w:pPr>
          </w:p>
        </w:tc>
        <w:tc>
          <w:tcPr>
            <w:tcW w:w="3076" w:type="dxa"/>
            <w:tcBorders>
              <w:top w:val="nil"/>
            </w:tcBorders>
          </w:tcPr>
          <w:p w:rsidR="008B2588" w:rsidRPr="006F6CA9" w:rsidRDefault="008B2588" w:rsidP="008B2588">
            <w:pPr>
              <w:pStyle w:val="TableParagraph"/>
              <w:ind w:left="0"/>
              <w:rPr>
                <w:rFonts w:asciiTheme="minorHAnsi" w:hAnsiTheme="minorHAnsi"/>
                <w:sz w:val="20"/>
              </w:rPr>
            </w:pPr>
          </w:p>
        </w:tc>
      </w:tr>
      <w:tr w:rsidR="008B2588" w:rsidRPr="006F6CA9">
        <w:trPr>
          <w:trHeight w:val="2172"/>
        </w:trPr>
        <w:tc>
          <w:tcPr>
            <w:tcW w:w="3758" w:type="dxa"/>
          </w:tcPr>
          <w:p w:rsidR="008B2588" w:rsidRDefault="008B2588" w:rsidP="008B2588">
            <w:pPr>
              <w:pStyle w:val="TableParagraph"/>
              <w:spacing w:line="257" w:lineRule="exact"/>
              <w:rPr>
                <w:color w:val="231F20"/>
                <w:sz w:val="24"/>
              </w:rPr>
            </w:pPr>
            <w:r>
              <w:rPr>
                <w:color w:val="231F20"/>
                <w:sz w:val="24"/>
              </w:rPr>
              <w:t>Additional achievements;</w:t>
            </w:r>
          </w:p>
          <w:p w:rsidR="008B2588" w:rsidRPr="00165D93" w:rsidRDefault="008B2588" w:rsidP="00165D93">
            <w:pPr>
              <w:pStyle w:val="TableParagraph"/>
              <w:spacing w:line="257" w:lineRule="exact"/>
              <w:rPr>
                <w:color w:val="231F20"/>
                <w:sz w:val="24"/>
              </w:rPr>
            </w:pPr>
            <w:r>
              <w:rPr>
                <w:color w:val="231F20"/>
                <w:sz w:val="24"/>
              </w:rPr>
              <w:t xml:space="preserve">Ensure that pupils have basic cycling skills and knowledge of road safety linked to cycling. </w:t>
            </w:r>
          </w:p>
        </w:tc>
        <w:tc>
          <w:tcPr>
            <w:tcW w:w="3458" w:type="dxa"/>
          </w:tcPr>
          <w:p w:rsidR="008B2588" w:rsidRPr="00165D93" w:rsidRDefault="008B2588" w:rsidP="00165D93">
            <w:pPr>
              <w:pStyle w:val="TableParagraph"/>
              <w:spacing w:line="257" w:lineRule="exact"/>
              <w:rPr>
                <w:color w:val="231F20"/>
                <w:sz w:val="24"/>
              </w:rPr>
            </w:pPr>
            <w:proofErr w:type="spellStart"/>
            <w:r>
              <w:rPr>
                <w:color w:val="231F20"/>
                <w:sz w:val="24"/>
              </w:rPr>
              <w:t>Balancability</w:t>
            </w:r>
            <w:proofErr w:type="spellEnd"/>
            <w:r>
              <w:rPr>
                <w:color w:val="231F20"/>
                <w:sz w:val="24"/>
              </w:rPr>
              <w:t xml:space="preserve"> sessions for all Year 2 pupils and </w:t>
            </w:r>
            <w:proofErr w:type="spellStart"/>
            <w:r>
              <w:rPr>
                <w:color w:val="231F20"/>
                <w:sz w:val="24"/>
              </w:rPr>
              <w:t>Bikeability</w:t>
            </w:r>
            <w:proofErr w:type="spellEnd"/>
            <w:r>
              <w:rPr>
                <w:color w:val="231F20"/>
                <w:sz w:val="24"/>
              </w:rPr>
              <w:t xml:space="preserve"> sessions for all Year 6 pupils (one week in Autumn)</w:t>
            </w:r>
          </w:p>
        </w:tc>
        <w:tc>
          <w:tcPr>
            <w:tcW w:w="1663" w:type="dxa"/>
          </w:tcPr>
          <w:p w:rsidR="008B2588" w:rsidRPr="006F6CA9" w:rsidRDefault="00A3300E" w:rsidP="008B2588">
            <w:pPr>
              <w:pStyle w:val="TableParagraph"/>
              <w:ind w:left="0"/>
              <w:rPr>
                <w:rFonts w:asciiTheme="minorHAnsi" w:hAnsiTheme="minorHAnsi"/>
                <w:sz w:val="24"/>
              </w:rPr>
            </w:pPr>
            <w:r>
              <w:rPr>
                <w:rFonts w:asciiTheme="minorHAnsi" w:hAnsiTheme="minorHAnsi"/>
                <w:sz w:val="24"/>
              </w:rPr>
              <w:t>FREE</w:t>
            </w:r>
          </w:p>
        </w:tc>
        <w:tc>
          <w:tcPr>
            <w:tcW w:w="3423" w:type="dxa"/>
          </w:tcPr>
          <w:p w:rsidR="008B2588" w:rsidRPr="006F6CA9" w:rsidRDefault="009E35BA" w:rsidP="0021791F">
            <w:pPr>
              <w:pStyle w:val="TableParagraph"/>
              <w:ind w:left="0"/>
              <w:rPr>
                <w:rFonts w:asciiTheme="minorHAnsi" w:hAnsiTheme="minorHAnsi"/>
                <w:sz w:val="24"/>
              </w:rPr>
            </w:pPr>
            <w:r>
              <w:rPr>
                <w:rFonts w:asciiTheme="minorHAnsi" w:hAnsiTheme="minorHAnsi"/>
                <w:sz w:val="24"/>
              </w:rPr>
              <w:t xml:space="preserve">All year 2 pupils took part in </w:t>
            </w:r>
            <w:proofErr w:type="spellStart"/>
            <w:r>
              <w:rPr>
                <w:rFonts w:asciiTheme="minorHAnsi" w:hAnsiTheme="minorHAnsi"/>
                <w:sz w:val="24"/>
              </w:rPr>
              <w:t>balancability</w:t>
            </w:r>
            <w:proofErr w:type="spellEnd"/>
            <w:r>
              <w:rPr>
                <w:rFonts w:asciiTheme="minorHAnsi" w:hAnsiTheme="minorHAnsi"/>
                <w:sz w:val="24"/>
              </w:rPr>
              <w:t xml:space="preserve"> where by at the end of the week all children could practise on a 2-wheeled bike with no stabilizers. All Year 6 pupils took part in </w:t>
            </w:r>
            <w:proofErr w:type="spellStart"/>
            <w:r>
              <w:rPr>
                <w:rFonts w:asciiTheme="minorHAnsi" w:hAnsiTheme="minorHAnsi"/>
                <w:sz w:val="24"/>
              </w:rPr>
              <w:t>bikeability</w:t>
            </w:r>
            <w:proofErr w:type="spellEnd"/>
            <w:r>
              <w:rPr>
                <w:rFonts w:asciiTheme="minorHAnsi" w:hAnsiTheme="minorHAnsi"/>
                <w:sz w:val="24"/>
              </w:rPr>
              <w:t xml:space="preserve"> sessions where by at the end of the week children who were deemed safe to ride on the road were taken out on the road. Certificates were awarded to all students in assembly. Following this Year 1 pupils are due to take par</w:t>
            </w:r>
            <w:r w:rsidR="0021791F">
              <w:rPr>
                <w:rFonts w:asciiTheme="minorHAnsi" w:hAnsiTheme="minorHAnsi"/>
                <w:sz w:val="24"/>
              </w:rPr>
              <w:t xml:space="preserve">t in </w:t>
            </w:r>
            <w:proofErr w:type="spellStart"/>
            <w:r w:rsidR="0021791F">
              <w:rPr>
                <w:rFonts w:asciiTheme="minorHAnsi" w:hAnsiTheme="minorHAnsi"/>
                <w:sz w:val="24"/>
              </w:rPr>
              <w:t>balacability</w:t>
            </w:r>
            <w:proofErr w:type="spellEnd"/>
            <w:r w:rsidR="0021791F">
              <w:rPr>
                <w:rFonts w:asciiTheme="minorHAnsi" w:hAnsiTheme="minorHAnsi"/>
                <w:sz w:val="24"/>
              </w:rPr>
              <w:t xml:space="preserve"> </w:t>
            </w:r>
            <w:proofErr w:type="spellStart"/>
            <w:r w:rsidR="0021791F">
              <w:rPr>
                <w:rFonts w:asciiTheme="minorHAnsi" w:hAnsiTheme="minorHAnsi"/>
                <w:sz w:val="24"/>
              </w:rPr>
              <w:t>w.c.</w:t>
            </w:r>
            <w:proofErr w:type="spellEnd"/>
            <w:r w:rsidR="0021791F">
              <w:rPr>
                <w:rFonts w:asciiTheme="minorHAnsi" w:hAnsiTheme="minorHAnsi"/>
                <w:sz w:val="24"/>
              </w:rPr>
              <w:t xml:space="preserve"> 24.02.20. Completed.</w:t>
            </w:r>
            <w:r>
              <w:rPr>
                <w:rFonts w:asciiTheme="minorHAnsi" w:hAnsiTheme="minorHAnsi"/>
                <w:sz w:val="24"/>
              </w:rPr>
              <w:t xml:space="preserve"> </w:t>
            </w:r>
            <w:r w:rsidR="00857E83">
              <w:rPr>
                <w:rFonts w:asciiTheme="minorHAnsi" w:hAnsiTheme="minorHAnsi"/>
                <w:sz w:val="24"/>
              </w:rPr>
              <w:t xml:space="preserve">KS2 Non- riders have been identified for a </w:t>
            </w:r>
            <w:proofErr w:type="spellStart"/>
            <w:proofErr w:type="gramStart"/>
            <w:r w:rsidR="00857E83">
              <w:rPr>
                <w:rFonts w:asciiTheme="minorHAnsi" w:hAnsiTheme="minorHAnsi"/>
                <w:sz w:val="24"/>
              </w:rPr>
              <w:t>days</w:t>
            </w:r>
            <w:proofErr w:type="spellEnd"/>
            <w:proofErr w:type="gramEnd"/>
            <w:r w:rsidR="00857E83">
              <w:rPr>
                <w:rFonts w:asciiTheme="minorHAnsi" w:hAnsiTheme="minorHAnsi"/>
                <w:sz w:val="24"/>
              </w:rPr>
              <w:t xml:space="preserve"> intervention (06.03.20)</w:t>
            </w:r>
            <w:r w:rsidR="0021791F">
              <w:rPr>
                <w:rFonts w:asciiTheme="minorHAnsi" w:hAnsiTheme="minorHAnsi"/>
                <w:sz w:val="24"/>
              </w:rPr>
              <w:t>. Completed.</w:t>
            </w:r>
          </w:p>
        </w:tc>
        <w:tc>
          <w:tcPr>
            <w:tcW w:w="3076" w:type="dxa"/>
          </w:tcPr>
          <w:p w:rsidR="008B2588" w:rsidRPr="006F6CA9" w:rsidRDefault="0021791F" w:rsidP="008B2588">
            <w:pPr>
              <w:pStyle w:val="TableParagraph"/>
              <w:ind w:left="0"/>
              <w:rPr>
                <w:rFonts w:asciiTheme="minorHAnsi" w:hAnsiTheme="minorHAnsi"/>
                <w:sz w:val="24"/>
              </w:rPr>
            </w:pPr>
            <w:r>
              <w:rPr>
                <w:rFonts w:asciiTheme="minorHAnsi" w:hAnsiTheme="minorHAnsi"/>
                <w:sz w:val="24"/>
              </w:rPr>
              <w:t xml:space="preserve">Year 6 </w:t>
            </w:r>
            <w:proofErr w:type="spellStart"/>
            <w:r>
              <w:rPr>
                <w:rFonts w:asciiTheme="minorHAnsi" w:hAnsiTheme="minorHAnsi"/>
                <w:sz w:val="24"/>
              </w:rPr>
              <w:t>bikeability</w:t>
            </w:r>
            <w:proofErr w:type="spellEnd"/>
            <w:r>
              <w:rPr>
                <w:rFonts w:asciiTheme="minorHAnsi" w:hAnsiTheme="minorHAnsi"/>
                <w:sz w:val="24"/>
              </w:rPr>
              <w:t xml:space="preserve"> has been booked for next year. Waiting to hear back about funding for Year 2 </w:t>
            </w:r>
            <w:proofErr w:type="spellStart"/>
            <w:r>
              <w:rPr>
                <w:rFonts w:asciiTheme="minorHAnsi" w:hAnsiTheme="minorHAnsi"/>
                <w:sz w:val="24"/>
              </w:rPr>
              <w:t>balancability</w:t>
            </w:r>
            <w:proofErr w:type="spellEnd"/>
            <w:r>
              <w:rPr>
                <w:rFonts w:asciiTheme="minorHAnsi" w:hAnsiTheme="minorHAnsi"/>
                <w:sz w:val="24"/>
              </w:rPr>
              <w:t xml:space="preserve"> if not it will be paid for.</w:t>
            </w:r>
          </w:p>
        </w:tc>
      </w:tr>
      <w:tr w:rsidR="00165D93" w:rsidRPr="006F6CA9">
        <w:trPr>
          <w:trHeight w:val="2172"/>
        </w:trPr>
        <w:tc>
          <w:tcPr>
            <w:tcW w:w="3758" w:type="dxa"/>
          </w:tcPr>
          <w:p w:rsidR="00165D93" w:rsidRDefault="00165D93" w:rsidP="00165D93">
            <w:pPr>
              <w:pStyle w:val="TableParagraph"/>
              <w:spacing w:line="257" w:lineRule="exact"/>
              <w:rPr>
                <w:color w:val="231F20"/>
                <w:sz w:val="24"/>
              </w:rPr>
            </w:pPr>
            <w:r>
              <w:rPr>
                <w:color w:val="231F20"/>
                <w:sz w:val="24"/>
              </w:rPr>
              <w:t>Ensure that pupils leave school with basic water safety skills and feel confident in water and are able to perform safe self-rescue in different water-based situations.</w:t>
            </w:r>
          </w:p>
          <w:p w:rsidR="00165D93" w:rsidRDefault="00165D93" w:rsidP="008B2588">
            <w:pPr>
              <w:pStyle w:val="TableParagraph"/>
              <w:spacing w:line="257" w:lineRule="exact"/>
              <w:rPr>
                <w:color w:val="231F20"/>
                <w:sz w:val="24"/>
              </w:rPr>
            </w:pPr>
          </w:p>
        </w:tc>
        <w:tc>
          <w:tcPr>
            <w:tcW w:w="3458" w:type="dxa"/>
          </w:tcPr>
          <w:p w:rsidR="00165D93" w:rsidRDefault="00165D93" w:rsidP="00165D93">
            <w:pPr>
              <w:pStyle w:val="TableParagraph"/>
              <w:spacing w:line="257" w:lineRule="exact"/>
              <w:rPr>
                <w:color w:val="231F20"/>
                <w:sz w:val="24"/>
              </w:rPr>
            </w:pPr>
            <w:r>
              <w:rPr>
                <w:color w:val="231F20"/>
                <w:sz w:val="24"/>
              </w:rPr>
              <w:t>Booster swimming sessions for Year 6 pupils on a weekly basis (Spring Term and Summer Term).</w:t>
            </w:r>
          </w:p>
          <w:p w:rsidR="00165D93" w:rsidRDefault="00165D93" w:rsidP="008B2588">
            <w:pPr>
              <w:pStyle w:val="TableParagraph"/>
              <w:spacing w:line="257" w:lineRule="exact"/>
              <w:rPr>
                <w:color w:val="231F20"/>
                <w:sz w:val="24"/>
              </w:rPr>
            </w:pPr>
          </w:p>
        </w:tc>
        <w:tc>
          <w:tcPr>
            <w:tcW w:w="1663" w:type="dxa"/>
          </w:tcPr>
          <w:p w:rsidR="00165D93" w:rsidRDefault="00C409F5" w:rsidP="008B2588">
            <w:pPr>
              <w:pStyle w:val="TableParagraph"/>
              <w:ind w:left="0"/>
              <w:rPr>
                <w:rFonts w:asciiTheme="minorHAnsi" w:hAnsiTheme="minorHAnsi"/>
                <w:sz w:val="24"/>
              </w:rPr>
            </w:pPr>
            <w:r>
              <w:rPr>
                <w:rFonts w:asciiTheme="minorHAnsi" w:hAnsiTheme="minorHAnsi"/>
                <w:sz w:val="24"/>
              </w:rPr>
              <w:t>See previous;</w:t>
            </w:r>
          </w:p>
          <w:p w:rsidR="00C409F5" w:rsidRPr="00C409F5" w:rsidRDefault="00C409F5" w:rsidP="008B2588">
            <w:pPr>
              <w:pStyle w:val="TableParagraph"/>
              <w:ind w:left="0"/>
              <w:rPr>
                <w:rFonts w:asciiTheme="minorHAnsi" w:hAnsiTheme="minorHAnsi"/>
                <w:i/>
                <w:sz w:val="24"/>
              </w:rPr>
            </w:pPr>
            <w:r w:rsidRPr="0021791F">
              <w:rPr>
                <w:rFonts w:asciiTheme="minorHAnsi" w:hAnsiTheme="minorHAnsi"/>
                <w:i/>
                <w:sz w:val="24"/>
                <w:highlight w:val="red"/>
              </w:rPr>
              <w:t>£500</w:t>
            </w:r>
          </w:p>
        </w:tc>
        <w:tc>
          <w:tcPr>
            <w:tcW w:w="3423" w:type="dxa"/>
          </w:tcPr>
          <w:p w:rsidR="00165D93" w:rsidRPr="0021791F" w:rsidRDefault="00C409F5" w:rsidP="008B2588">
            <w:pPr>
              <w:pStyle w:val="TableParagraph"/>
              <w:ind w:left="0"/>
              <w:rPr>
                <w:rFonts w:asciiTheme="minorHAnsi" w:hAnsiTheme="minorHAnsi"/>
                <w:i/>
                <w:sz w:val="24"/>
              </w:rPr>
            </w:pPr>
            <w:r w:rsidRPr="0021791F">
              <w:rPr>
                <w:rFonts w:asciiTheme="minorHAnsi" w:hAnsiTheme="minorHAnsi"/>
                <w:i/>
                <w:sz w:val="24"/>
              </w:rPr>
              <w:t>See previous;</w:t>
            </w:r>
          </w:p>
          <w:p w:rsidR="00C409F5" w:rsidRPr="0021791F" w:rsidRDefault="00C409F5" w:rsidP="008B2588">
            <w:pPr>
              <w:pStyle w:val="TableParagraph"/>
              <w:ind w:left="0"/>
              <w:rPr>
                <w:rFonts w:asciiTheme="minorHAnsi" w:hAnsiTheme="minorHAnsi"/>
                <w:i/>
                <w:sz w:val="24"/>
              </w:rPr>
            </w:pPr>
            <w:r w:rsidRPr="0021791F">
              <w:rPr>
                <w:rFonts w:asciiTheme="minorHAnsi" w:hAnsiTheme="minorHAnsi"/>
                <w:i/>
                <w:sz w:val="24"/>
              </w:rPr>
              <w:t>10 Year 6 pupils have had letters sent home to help them achieve KS2 expectations. Swimming booster sessions set to start 24.02.20.</w:t>
            </w:r>
          </w:p>
        </w:tc>
        <w:tc>
          <w:tcPr>
            <w:tcW w:w="3076" w:type="dxa"/>
          </w:tcPr>
          <w:p w:rsidR="00165D93" w:rsidRPr="0021791F" w:rsidRDefault="0021791F" w:rsidP="008B2588">
            <w:pPr>
              <w:pStyle w:val="TableParagraph"/>
              <w:ind w:left="0"/>
              <w:rPr>
                <w:rFonts w:asciiTheme="minorHAnsi" w:hAnsiTheme="minorHAnsi"/>
                <w:i/>
                <w:sz w:val="24"/>
              </w:rPr>
            </w:pPr>
            <w:r w:rsidRPr="0021791F">
              <w:rPr>
                <w:rFonts w:asciiTheme="minorHAnsi" w:hAnsiTheme="minorHAnsi"/>
                <w:i/>
                <w:sz w:val="24"/>
              </w:rPr>
              <w:t>Began but never completed as above.</w:t>
            </w:r>
          </w:p>
        </w:tc>
      </w:tr>
      <w:tr w:rsidR="00165D93" w:rsidRPr="006F6CA9">
        <w:trPr>
          <w:trHeight w:val="2172"/>
        </w:trPr>
        <w:tc>
          <w:tcPr>
            <w:tcW w:w="3758" w:type="dxa"/>
          </w:tcPr>
          <w:p w:rsidR="00165D93" w:rsidRDefault="00165D93" w:rsidP="00165D93">
            <w:pPr>
              <w:pStyle w:val="TableParagraph"/>
              <w:spacing w:line="257" w:lineRule="exact"/>
              <w:rPr>
                <w:color w:val="231F20"/>
                <w:sz w:val="24"/>
              </w:rPr>
            </w:pPr>
            <w:r>
              <w:rPr>
                <w:color w:val="231F20"/>
                <w:sz w:val="24"/>
              </w:rPr>
              <w:t>Provide pupils with a high-quality curriculum led by qualified sports coaches.</w:t>
            </w:r>
          </w:p>
          <w:p w:rsidR="00165D93" w:rsidRDefault="00165D93" w:rsidP="00165D93">
            <w:pPr>
              <w:pStyle w:val="TableParagraph"/>
              <w:spacing w:line="257" w:lineRule="exact"/>
              <w:rPr>
                <w:color w:val="231F20"/>
                <w:sz w:val="24"/>
              </w:rPr>
            </w:pPr>
          </w:p>
        </w:tc>
        <w:tc>
          <w:tcPr>
            <w:tcW w:w="3458" w:type="dxa"/>
          </w:tcPr>
          <w:p w:rsidR="00165D93" w:rsidRDefault="00165D93" w:rsidP="00165D93">
            <w:pPr>
              <w:pStyle w:val="TableParagraph"/>
              <w:spacing w:line="257" w:lineRule="exact"/>
              <w:rPr>
                <w:color w:val="231F20"/>
                <w:sz w:val="24"/>
              </w:rPr>
            </w:pPr>
            <w:r>
              <w:rPr>
                <w:color w:val="231F20"/>
                <w:sz w:val="24"/>
              </w:rPr>
              <w:t>Multi-Sport sessions for Nursery-Year 2 (1 session a week).</w:t>
            </w:r>
          </w:p>
          <w:p w:rsidR="00165D93" w:rsidRDefault="00165D93" w:rsidP="00165D93">
            <w:pPr>
              <w:pStyle w:val="TableParagraph"/>
              <w:spacing w:line="257" w:lineRule="exact"/>
              <w:rPr>
                <w:color w:val="231F20"/>
                <w:sz w:val="24"/>
              </w:rPr>
            </w:pPr>
            <w:r>
              <w:rPr>
                <w:color w:val="231F20"/>
                <w:sz w:val="24"/>
              </w:rPr>
              <w:t>KS2 pupils attend A1 football factory (one session a week) on a sporting curriculum developed by coaches.</w:t>
            </w:r>
          </w:p>
          <w:p w:rsidR="00165D93" w:rsidRDefault="00165D93" w:rsidP="00165D93">
            <w:pPr>
              <w:pStyle w:val="TableParagraph"/>
              <w:spacing w:line="257" w:lineRule="exact"/>
              <w:rPr>
                <w:color w:val="231F20"/>
                <w:sz w:val="24"/>
              </w:rPr>
            </w:pPr>
          </w:p>
        </w:tc>
        <w:tc>
          <w:tcPr>
            <w:tcW w:w="1663" w:type="dxa"/>
          </w:tcPr>
          <w:p w:rsidR="00165D93" w:rsidRPr="0021791F" w:rsidRDefault="0021791F" w:rsidP="0021791F">
            <w:pPr>
              <w:pStyle w:val="TableParagraph"/>
              <w:ind w:left="0"/>
              <w:rPr>
                <w:rFonts w:asciiTheme="minorHAnsi" w:hAnsiTheme="minorHAnsi"/>
                <w:i/>
                <w:sz w:val="24"/>
              </w:rPr>
            </w:pPr>
            <w:r w:rsidRPr="0021791F">
              <w:rPr>
                <w:rFonts w:asciiTheme="minorHAnsi" w:hAnsiTheme="minorHAnsi"/>
                <w:i/>
                <w:sz w:val="24"/>
              </w:rPr>
              <w:t>See previous</w:t>
            </w:r>
          </w:p>
        </w:tc>
        <w:tc>
          <w:tcPr>
            <w:tcW w:w="3423" w:type="dxa"/>
          </w:tcPr>
          <w:p w:rsidR="00165D93" w:rsidRPr="0021791F" w:rsidRDefault="0021791F" w:rsidP="008B2588">
            <w:pPr>
              <w:pStyle w:val="TableParagraph"/>
              <w:ind w:left="0"/>
              <w:rPr>
                <w:rFonts w:asciiTheme="minorHAnsi" w:hAnsiTheme="minorHAnsi"/>
                <w:i/>
                <w:sz w:val="24"/>
              </w:rPr>
            </w:pPr>
            <w:r w:rsidRPr="0021791F">
              <w:rPr>
                <w:rFonts w:asciiTheme="minorHAnsi" w:hAnsiTheme="minorHAnsi"/>
                <w:i/>
                <w:sz w:val="24"/>
              </w:rPr>
              <w:t>See previous</w:t>
            </w:r>
          </w:p>
        </w:tc>
        <w:tc>
          <w:tcPr>
            <w:tcW w:w="3076" w:type="dxa"/>
          </w:tcPr>
          <w:p w:rsidR="00165D93" w:rsidRPr="0021791F" w:rsidRDefault="0021791F" w:rsidP="008B2588">
            <w:pPr>
              <w:pStyle w:val="TableParagraph"/>
              <w:ind w:left="0"/>
              <w:rPr>
                <w:rFonts w:asciiTheme="minorHAnsi" w:hAnsiTheme="minorHAnsi"/>
                <w:i/>
                <w:sz w:val="24"/>
              </w:rPr>
            </w:pPr>
            <w:r w:rsidRPr="0021791F">
              <w:rPr>
                <w:rFonts w:asciiTheme="minorHAnsi" w:hAnsiTheme="minorHAnsi"/>
                <w:i/>
                <w:sz w:val="24"/>
              </w:rPr>
              <w:t>See previous</w:t>
            </w:r>
          </w:p>
        </w:tc>
      </w:tr>
      <w:tr w:rsidR="00165D93" w:rsidRPr="006F6CA9">
        <w:trPr>
          <w:trHeight w:val="2172"/>
        </w:trPr>
        <w:tc>
          <w:tcPr>
            <w:tcW w:w="3758" w:type="dxa"/>
          </w:tcPr>
          <w:p w:rsidR="00165D93" w:rsidRDefault="00165D93" w:rsidP="00165D93">
            <w:pPr>
              <w:pStyle w:val="TableParagraph"/>
              <w:spacing w:line="257" w:lineRule="exact"/>
              <w:ind w:left="0"/>
              <w:rPr>
                <w:color w:val="231F20"/>
                <w:sz w:val="24"/>
              </w:rPr>
            </w:pPr>
            <w:r>
              <w:rPr>
                <w:color w:val="231F20"/>
                <w:sz w:val="24"/>
              </w:rPr>
              <w:lastRenderedPageBreak/>
              <w:t>Enhance opportunities after school where pupils can access physical activities.</w:t>
            </w:r>
          </w:p>
          <w:p w:rsidR="00165D93" w:rsidRDefault="00165D93" w:rsidP="00165D93">
            <w:pPr>
              <w:pStyle w:val="TableParagraph"/>
              <w:spacing w:line="257" w:lineRule="exact"/>
              <w:rPr>
                <w:color w:val="231F20"/>
                <w:sz w:val="24"/>
              </w:rPr>
            </w:pPr>
          </w:p>
        </w:tc>
        <w:tc>
          <w:tcPr>
            <w:tcW w:w="3458" w:type="dxa"/>
          </w:tcPr>
          <w:p w:rsidR="00165D93" w:rsidRDefault="00165D93" w:rsidP="00165D93">
            <w:pPr>
              <w:pStyle w:val="TableParagraph"/>
              <w:ind w:left="0"/>
              <w:rPr>
                <w:color w:val="231F20"/>
                <w:sz w:val="24"/>
              </w:rPr>
            </w:pPr>
            <w:r>
              <w:rPr>
                <w:color w:val="231F20"/>
                <w:sz w:val="24"/>
              </w:rPr>
              <w:t>Football Factory and Multi-Sport coach offer after school clubs.</w:t>
            </w:r>
          </w:p>
          <w:p w:rsidR="00165D93" w:rsidRDefault="00165D93" w:rsidP="00165D93">
            <w:pPr>
              <w:pStyle w:val="TableParagraph"/>
              <w:ind w:left="0"/>
              <w:rPr>
                <w:color w:val="231F20"/>
                <w:sz w:val="24"/>
              </w:rPr>
            </w:pPr>
            <w:r>
              <w:rPr>
                <w:color w:val="231F20"/>
                <w:sz w:val="24"/>
              </w:rPr>
              <w:t>Staff to provide additional after school clubs throughout the year.</w:t>
            </w:r>
          </w:p>
          <w:p w:rsidR="00165D93" w:rsidRDefault="00165D93" w:rsidP="00165D93">
            <w:pPr>
              <w:pStyle w:val="TableParagraph"/>
              <w:spacing w:line="257" w:lineRule="exact"/>
              <w:rPr>
                <w:color w:val="231F20"/>
                <w:sz w:val="24"/>
              </w:rPr>
            </w:pPr>
          </w:p>
        </w:tc>
        <w:tc>
          <w:tcPr>
            <w:tcW w:w="1663" w:type="dxa"/>
          </w:tcPr>
          <w:p w:rsidR="00165D93" w:rsidRDefault="00320213" w:rsidP="008B2588">
            <w:pPr>
              <w:pStyle w:val="TableParagraph"/>
              <w:ind w:left="0"/>
              <w:rPr>
                <w:rFonts w:asciiTheme="minorHAnsi" w:hAnsiTheme="minorHAnsi"/>
                <w:sz w:val="24"/>
              </w:rPr>
            </w:pPr>
            <w:r>
              <w:rPr>
                <w:rFonts w:asciiTheme="minorHAnsi" w:hAnsiTheme="minorHAnsi"/>
                <w:sz w:val="24"/>
              </w:rPr>
              <w:t>£1100</w:t>
            </w:r>
          </w:p>
          <w:p w:rsidR="00320213" w:rsidRDefault="00320213" w:rsidP="008B2588">
            <w:pPr>
              <w:pStyle w:val="TableParagraph"/>
              <w:ind w:left="0"/>
              <w:rPr>
                <w:rFonts w:asciiTheme="minorHAnsi" w:hAnsiTheme="minorHAnsi"/>
                <w:sz w:val="24"/>
              </w:rPr>
            </w:pPr>
          </w:p>
          <w:p w:rsidR="00320213" w:rsidRPr="0021791F" w:rsidRDefault="00320213" w:rsidP="008B2588">
            <w:pPr>
              <w:pStyle w:val="TableParagraph"/>
              <w:ind w:left="0"/>
              <w:rPr>
                <w:rFonts w:asciiTheme="minorHAnsi" w:hAnsiTheme="minorHAnsi"/>
                <w:i/>
                <w:sz w:val="24"/>
              </w:rPr>
            </w:pPr>
            <w:r>
              <w:rPr>
                <w:rFonts w:asciiTheme="minorHAnsi" w:hAnsiTheme="minorHAnsi"/>
                <w:sz w:val="24"/>
              </w:rPr>
              <w:t>£1000</w:t>
            </w:r>
          </w:p>
        </w:tc>
        <w:tc>
          <w:tcPr>
            <w:tcW w:w="3423" w:type="dxa"/>
          </w:tcPr>
          <w:p w:rsidR="00165D93" w:rsidRDefault="0021791F" w:rsidP="008B2588">
            <w:pPr>
              <w:pStyle w:val="TableParagraph"/>
              <w:ind w:left="0"/>
              <w:rPr>
                <w:rFonts w:asciiTheme="minorHAnsi" w:hAnsiTheme="minorHAnsi"/>
                <w:sz w:val="24"/>
              </w:rPr>
            </w:pPr>
            <w:proofErr w:type="spellStart"/>
            <w:r>
              <w:rPr>
                <w:rFonts w:asciiTheme="minorHAnsi" w:hAnsiTheme="minorHAnsi"/>
                <w:sz w:val="24"/>
              </w:rPr>
              <w:t>Mulitsports</w:t>
            </w:r>
            <w:proofErr w:type="spellEnd"/>
            <w:r>
              <w:rPr>
                <w:rFonts w:asciiTheme="minorHAnsi" w:hAnsiTheme="minorHAnsi"/>
                <w:sz w:val="24"/>
              </w:rPr>
              <w:t xml:space="preserve"> – KS1</w:t>
            </w:r>
          </w:p>
          <w:p w:rsidR="0021791F" w:rsidRDefault="0021791F" w:rsidP="008B2588">
            <w:pPr>
              <w:pStyle w:val="TableParagraph"/>
              <w:ind w:left="0"/>
              <w:rPr>
                <w:rFonts w:asciiTheme="minorHAnsi" w:hAnsiTheme="minorHAnsi"/>
                <w:sz w:val="24"/>
              </w:rPr>
            </w:pPr>
            <w:r>
              <w:rPr>
                <w:rFonts w:asciiTheme="minorHAnsi" w:hAnsiTheme="minorHAnsi"/>
                <w:sz w:val="24"/>
              </w:rPr>
              <w:t>Football – KS2</w:t>
            </w:r>
          </w:p>
          <w:p w:rsidR="0021791F" w:rsidRDefault="00830C67" w:rsidP="008B2588">
            <w:pPr>
              <w:pStyle w:val="TableParagraph"/>
              <w:ind w:left="0"/>
              <w:rPr>
                <w:rFonts w:asciiTheme="minorHAnsi" w:hAnsiTheme="minorHAnsi"/>
                <w:sz w:val="24"/>
              </w:rPr>
            </w:pPr>
            <w:r>
              <w:rPr>
                <w:rFonts w:asciiTheme="minorHAnsi" w:hAnsiTheme="minorHAnsi"/>
                <w:sz w:val="24"/>
              </w:rPr>
              <w:t>Cheerleading – All</w:t>
            </w:r>
          </w:p>
          <w:p w:rsidR="00830C67" w:rsidRDefault="00830C67" w:rsidP="008B2588">
            <w:pPr>
              <w:pStyle w:val="TableParagraph"/>
              <w:ind w:left="0"/>
              <w:rPr>
                <w:rFonts w:asciiTheme="minorHAnsi" w:hAnsiTheme="minorHAnsi"/>
                <w:sz w:val="24"/>
              </w:rPr>
            </w:pPr>
            <w:r>
              <w:rPr>
                <w:rFonts w:asciiTheme="minorHAnsi" w:hAnsiTheme="minorHAnsi"/>
                <w:sz w:val="24"/>
              </w:rPr>
              <w:t>Tag Rugby – KS2</w:t>
            </w:r>
          </w:p>
          <w:p w:rsidR="0021791F" w:rsidRPr="006F6CA9" w:rsidRDefault="0021791F" w:rsidP="008B2588">
            <w:pPr>
              <w:pStyle w:val="TableParagraph"/>
              <w:ind w:left="0"/>
              <w:rPr>
                <w:rFonts w:asciiTheme="minorHAnsi" w:hAnsiTheme="minorHAnsi"/>
                <w:sz w:val="24"/>
              </w:rPr>
            </w:pPr>
          </w:p>
        </w:tc>
        <w:tc>
          <w:tcPr>
            <w:tcW w:w="3076" w:type="dxa"/>
          </w:tcPr>
          <w:p w:rsidR="00165D93" w:rsidRPr="006F6CA9" w:rsidRDefault="00830C67" w:rsidP="008B2588">
            <w:pPr>
              <w:pStyle w:val="TableParagraph"/>
              <w:ind w:left="0"/>
              <w:rPr>
                <w:rFonts w:asciiTheme="minorHAnsi" w:hAnsiTheme="minorHAnsi"/>
                <w:sz w:val="24"/>
              </w:rPr>
            </w:pPr>
            <w:r>
              <w:rPr>
                <w:rFonts w:asciiTheme="minorHAnsi" w:hAnsiTheme="minorHAnsi"/>
                <w:sz w:val="24"/>
              </w:rPr>
              <w:t>With no coaches in school next year afterschool clubs will rely on teachers/teaching assistants to carry them out.</w:t>
            </w:r>
          </w:p>
        </w:tc>
      </w:tr>
      <w:tr w:rsidR="00165D93" w:rsidRPr="006F6CA9">
        <w:trPr>
          <w:trHeight w:val="2172"/>
        </w:trPr>
        <w:tc>
          <w:tcPr>
            <w:tcW w:w="3758" w:type="dxa"/>
          </w:tcPr>
          <w:p w:rsidR="00165D93" w:rsidRDefault="00165D93" w:rsidP="00165D93">
            <w:pPr>
              <w:pStyle w:val="TableParagraph"/>
              <w:spacing w:line="257" w:lineRule="exact"/>
              <w:rPr>
                <w:color w:val="231F20"/>
                <w:sz w:val="24"/>
              </w:rPr>
            </w:pPr>
            <w:r>
              <w:rPr>
                <w:color w:val="231F20"/>
                <w:sz w:val="24"/>
              </w:rPr>
              <w:t>Enhance opportunities at break and lunch time where pupils can access physical activities independently and those led by peers.</w:t>
            </w:r>
          </w:p>
          <w:p w:rsidR="00165D93" w:rsidRDefault="00165D93" w:rsidP="00165D93">
            <w:pPr>
              <w:pStyle w:val="TableParagraph"/>
              <w:spacing w:line="257" w:lineRule="exact"/>
              <w:ind w:left="0"/>
              <w:rPr>
                <w:color w:val="231F20"/>
                <w:sz w:val="24"/>
              </w:rPr>
            </w:pPr>
          </w:p>
        </w:tc>
        <w:tc>
          <w:tcPr>
            <w:tcW w:w="3458" w:type="dxa"/>
          </w:tcPr>
          <w:p w:rsidR="00165D93" w:rsidRDefault="00830C67" w:rsidP="00165D93">
            <w:pPr>
              <w:pStyle w:val="TableParagraph"/>
              <w:ind w:left="0"/>
              <w:rPr>
                <w:color w:val="231F20"/>
                <w:sz w:val="24"/>
              </w:rPr>
            </w:pPr>
            <w:r>
              <w:rPr>
                <w:color w:val="231F20"/>
                <w:sz w:val="24"/>
              </w:rPr>
              <w:t>Via play leaders.</w:t>
            </w:r>
          </w:p>
        </w:tc>
        <w:tc>
          <w:tcPr>
            <w:tcW w:w="1663" w:type="dxa"/>
          </w:tcPr>
          <w:p w:rsidR="00165D93" w:rsidRPr="00830C67" w:rsidRDefault="00830C67" w:rsidP="008B2588">
            <w:pPr>
              <w:pStyle w:val="TableParagraph"/>
              <w:ind w:left="0"/>
              <w:rPr>
                <w:rFonts w:asciiTheme="minorHAnsi" w:hAnsiTheme="minorHAnsi"/>
                <w:i/>
                <w:sz w:val="24"/>
              </w:rPr>
            </w:pPr>
            <w:r w:rsidRPr="00830C67">
              <w:rPr>
                <w:rFonts w:asciiTheme="minorHAnsi" w:hAnsiTheme="minorHAnsi"/>
                <w:i/>
                <w:sz w:val="24"/>
              </w:rPr>
              <w:t>See previous</w:t>
            </w:r>
          </w:p>
        </w:tc>
        <w:tc>
          <w:tcPr>
            <w:tcW w:w="3423" w:type="dxa"/>
          </w:tcPr>
          <w:p w:rsidR="00165D93" w:rsidRPr="006F6CA9" w:rsidRDefault="00830C67" w:rsidP="008B2588">
            <w:pPr>
              <w:pStyle w:val="TableParagraph"/>
              <w:ind w:left="0"/>
              <w:rPr>
                <w:rFonts w:asciiTheme="minorHAnsi" w:hAnsiTheme="minorHAnsi"/>
                <w:sz w:val="24"/>
              </w:rPr>
            </w:pPr>
            <w:r w:rsidRPr="00830C67">
              <w:rPr>
                <w:rFonts w:asciiTheme="minorHAnsi" w:hAnsiTheme="minorHAnsi"/>
                <w:i/>
                <w:sz w:val="24"/>
              </w:rPr>
              <w:t>See previous</w:t>
            </w:r>
          </w:p>
        </w:tc>
        <w:tc>
          <w:tcPr>
            <w:tcW w:w="3076" w:type="dxa"/>
          </w:tcPr>
          <w:p w:rsidR="00165D93" w:rsidRPr="006F6CA9" w:rsidRDefault="00830C67" w:rsidP="008B2588">
            <w:pPr>
              <w:pStyle w:val="TableParagraph"/>
              <w:ind w:left="0"/>
              <w:rPr>
                <w:rFonts w:asciiTheme="minorHAnsi" w:hAnsiTheme="minorHAnsi"/>
                <w:sz w:val="24"/>
              </w:rPr>
            </w:pPr>
            <w:r w:rsidRPr="00830C67">
              <w:rPr>
                <w:rFonts w:asciiTheme="minorHAnsi" w:hAnsiTheme="minorHAnsi"/>
                <w:i/>
                <w:sz w:val="24"/>
              </w:rPr>
              <w:t>See previous</w:t>
            </w:r>
          </w:p>
        </w:tc>
      </w:tr>
      <w:tr w:rsidR="00165D93" w:rsidRPr="006F6CA9">
        <w:trPr>
          <w:trHeight w:val="2172"/>
        </w:trPr>
        <w:tc>
          <w:tcPr>
            <w:tcW w:w="3758" w:type="dxa"/>
          </w:tcPr>
          <w:p w:rsidR="00165D93" w:rsidRDefault="00165D93" w:rsidP="00165D93">
            <w:pPr>
              <w:pStyle w:val="TableParagraph"/>
              <w:spacing w:line="257" w:lineRule="exact"/>
              <w:rPr>
                <w:color w:val="231F20"/>
                <w:sz w:val="24"/>
              </w:rPr>
            </w:pPr>
            <w:r>
              <w:rPr>
                <w:color w:val="231F20"/>
                <w:sz w:val="24"/>
              </w:rPr>
              <w:t>Provide pupils with adequate PE resources in order to achieve National Curriculum PE outcomes.</w:t>
            </w:r>
          </w:p>
        </w:tc>
        <w:tc>
          <w:tcPr>
            <w:tcW w:w="3458" w:type="dxa"/>
          </w:tcPr>
          <w:p w:rsidR="00165D93" w:rsidRDefault="00165D93" w:rsidP="00165D93">
            <w:pPr>
              <w:pStyle w:val="TableParagraph"/>
              <w:ind w:left="0"/>
              <w:rPr>
                <w:color w:val="231F20"/>
                <w:sz w:val="24"/>
              </w:rPr>
            </w:pPr>
            <w:r>
              <w:rPr>
                <w:color w:val="231F20"/>
                <w:sz w:val="24"/>
              </w:rPr>
              <w:t>Do audit and purchase any equipment needed to deliver PE successfully.</w:t>
            </w:r>
          </w:p>
        </w:tc>
        <w:tc>
          <w:tcPr>
            <w:tcW w:w="1663" w:type="dxa"/>
          </w:tcPr>
          <w:p w:rsidR="00165D93" w:rsidRPr="006F6CA9" w:rsidRDefault="00830C67" w:rsidP="008B2588">
            <w:pPr>
              <w:pStyle w:val="TableParagraph"/>
              <w:ind w:left="0"/>
              <w:rPr>
                <w:rFonts w:asciiTheme="minorHAnsi" w:hAnsiTheme="minorHAnsi"/>
                <w:sz w:val="24"/>
              </w:rPr>
            </w:pPr>
            <w:r w:rsidRPr="00830C67">
              <w:rPr>
                <w:rFonts w:asciiTheme="minorHAnsi" w:hAnsiTheme="minorHAnsi"/>
                <w:sz w:val="24"/>
                <w:highlight w:val="red"/>
              </w:rPr>
              <w:t>£3000 – carry over to next year</w:t>
            </w:r>
          </w:p>
        </w:tc>
        <w:tc>
          <w:tcPr>
            <w:tcW w:w="3423" w:type="dxa"/>
          </w:tcPr>
          <w:p w:rsidR="00165D93" w:rsidRPr="006F6CA9" w:rsidRDefault="00830C67" w:rsidP="008B2588">
            <w:pPr>
              <w:pStyle w:val="TableParagraph"/>
              <w:ind w:left="0"/>
              <w:rPr>
                <w:rFonts w:asciiTheme="minorHAnsi" w:hAnsiTheme="minorHAnsi"/>
                <w:sz w:val="24"/>
              </w:rPr>
            </w:pPr>
            <w:r>
              <w:rPr>
                <w:rFonts w:asciiTheme="minorHAnsi" w:hAnsiTheme="minorHAnsi"/>
                <w:sz w:val="24"/>
              </w:rPr>
              <w:t>All staff were asked at the end of the year what equipment would need to be ordered to carry out PE lessons next year considering new guidance.</w:t>
            </w:r>
          </w:p>
        </w:tc>
        <w:tc>
          <w:tcPr>
            <w:tcW w:w="3076" w:type="dxa"/>
          </w:tcPr>
          <w:p w:rsidR="00165D93" w:rsidRPr="006F6CA9" w:rsidRDefault="00830C67" w:rsidP="008B2588">
            <w:pPr>
              <w:pStyle w:val="TableParagraph"/>
              <w:ind w:left="0"/>
              <w:rPr>
                <w:rFonts w:asciiTheme="minorHAnsi" w:hAnsiTheme="minorHAnsi"/>
                <w:sz w:val="24"/>
              </w:rPr>
            </w:pPr>
            <w:r>
              <w:rPr>
                <w:rFonts w:asciiTheme="minorHAnsi" w:hAnsiTheme="minorHAnsi"/>
                <w:sz w:val="24"/>
              </w:rPr>
              <w:t>Order equipment including some for sports we currently don’t have.</w:t>
            </w: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320213">
            <w:pPr>
              <w:pStyle w:val="TableParagraph"/>
              <w:spacing w:line="257" w:lineRule="exact"/>
              <w:ind w:left="20"/>
              <w:jc w:val="center"/>
              <w:rPr>
                <w:rFonts w:asciiTheme="minorHAnsi" w:hAnsiTheme="minorHAnsi"/>
                <w:sz w:val="24"/>
              </w:rPr>
            </w:pPr>
            <w:r>
              <w:rPr>
                <w:rFonts w:asciiTheme="minorHAnsi" w:hAnsiTheme="minorHAnsi"/>
                <w:color w:val="231F20"/>
                <w:sz w:val="24"/>
              </w:rPr>
              <w:t>0</w:t>
            </w:r>
            <w:r w:rsidR="006F6CA9"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8B2588">
        <w:trPr>
          <w:trHeight w:val="2134"/>
        </w:trPr>
        <w:tc>
          <w:tcPr>
            <w:tcW w:w="3758" w:type="dxa"/>
          </w:tcPr>
          <w:p w:rsidR="008B2588" w:rsidRDefault="00C15CDF" w:rsidP="008B2588">
            <w:pPr>
              <w:pStyle w:val="TableParagraph"/>
              <w:ind w:left="0"/>
              <w:rPr>
                <w:rFonts w:ascii="Times New Roman"/>
                <w:sz w:val="24"/>
              </w:rPr>
            </w:pPr>
            <w:r>
              <w:rPr>
                <w:rFonts w:ascii="Times New Roman"/>
                <w:sz w:val="24"/>
              </w:rPr>
              <w:t xml:space="preserve">Develop more competitive </w:t>
            </w:r>
            <w:proofErr w:type="spellStart"/>
            <w:r>
              <w:rPr>
                <w:rFonts w:ascii="Times New Roman"/>
                <w:sz w:val="24"/>
              </w:rPr>
              <w:t>intraschool</w:t>
            </w:r>
            <w:proofErr w:type="spellEnd"/>
            <w:r>
              <w:rPr>
                <w:rFonts w:ascii="Times New Roman"/>
                <w:sz w:val="24"/>
              </w:rPr>
              <w:t xml:space="preserve"> sports opportunities and games. </w:t>
            </w:r>
          </w:p>
        </w:tc>
        <w:tc>
          <w:tcPr>
            <w:tcW w:w="3458" w:type="dxa"/>
          </w:tcPr>
          <w:p w:rsidR="008B2588" w:rsidRDefault="008B2588" w:rsidP="008B2588">
            <w:pPr>
              <w:pStyle w:val="TableParagraph"/>
              <w:ind w:left="0"/>
              <w:rPr>
                <w:rFonts w:ascii="Times New Roman"/>
                <w:sz w:val="24"/>
              </w:rPr>
            </w:pPr>
            <w:proofErr w:type="spellStart"/>
            <w:r>
              <w:rPr>
                <w:rFonts w:ascii="Times New Roman"/>
                <w:sz w:val="24"/>
              </w:rPr>
              <w:t>Intraschool</w:t>
            </w:r>
            <w:proofErr w:type="spellEnd"/>
            <w:r>
              <w:rPr>
                <w:rFonts w:ascii="Times New Roman"/>
                <w:sz w:val="24"/>
              </w:rPr>
              <w:t xml:space="preserve"> competitive games to win points for PE colour team. (PE display board)</w:t>
            </w:r>
          </w:p>
        </w:tc>
        <w:tc>
          <w:tcPr>
            <w:tcW w:w="1663" w:type="dxa"/>
          </w:tcPr>
          <w:p w:rsidR="008B2588" w:rsidRPr="006F6CA9" w:rsidRDefault="00AD117C" w:rsidP="008B2588">
            <w:pPr>
              <w:pStyle w:val="TableParagraph"/>
              <w:ind w:left="0"/>
              <w:rPr>
                <w:rFonts w:asciiTheme="minorHAnsi" w:hAnsiTheme="minorHAnsi"/>
                <w:sz w:val="24"/>
              </w:rPr>
            </w:pPr>
            <w:r>
              <w:rPr>
                <w:rFonts w:asciiTheme="minorHAnsi" w:hAnsiTheme="minorHAnsi"/>
                <w:sz w:val="24"/>
              </w:rPr>
              <w:t>No Cost</w:t>
            </w:r>
          </w:p>
        </w:tc>
        <w:tc>
          <w:tcPr>
            <w:tcW w:w="3423" w:type="dxa"/>
          </w:tcPr>
          <w:p w:rsidR="002021C5" w:rsidRDefault="002021C5" w:rsidP="008B2588">
            <w:pPr>
              <w:pStyle w:val="TableParagraph"/>
              <w:ind w:left="0"/>
              <w:rPr>
                <w:rFonts w:asciiTheme="minorHAnsi" w:hAnsiTheme="minorHAnsi"/>
                <w:sz w:val="24"/>
              </w:rPr>
            </w:pPr>
            <w:r>
              <w:rPr>
                <w:rFonts w:asciiTheme="minorHAnsi" w:hAnsiTheme="minorHAnsi"/>
                <w:sz w:val="24"/>
              </w:rPr>
              <w:t xml:space="preserve">End of half tem competitive games only occurred once before lockdown. </w:t>
            </w:r>
          </w:p>
          <w:p w:rsidR="008B2588" w:rsidRPr="006F6CA9" w:rsidRDefault="002021C5" w:rsidP="008B2588">
            <w:pPr>
              <w:pStyle w:val="TableParagraph"/>
              <w:ind w:left="0"/>
              <w:rPr>
                <w:rFonts w:asciiTheme="minorHAnsi" w:hAnsiTheme="minorHAnsi"/>
                <w:sz w:val="24"/>
              </w:rPr>
            </w:pPr>
            <w:r>
              <w:rPr>
                <w:rFonts w:asciiTheme="minorHAnsi" w:hAnsiTheme="minorHAnsi"/>
                <w:sz w:val="24"/>
              </w:rPr>
              <w:t xml:space="preserve">As school doesn’t use colours often in school it wasn’t as rewarding. </w:t>
            </w:r>
          </w:p>
        </w:tc>
        <w:tc>
          <w:tcPr>
            <w:tcW w:w="3076" w:type="dxa"/>
          </w:tcPr>
          <w:p w:rsidR="008B2588" w:rsidRPr="006F6CA9" w:rsidRDefault="002021C5" w:rsidP="008B2588">
            <w:pPr>
              <w:pStyle w:val="TableParagraph"/>
              <w:ind w:left="0"/>
              <w:rPr>
                <w:rFonts w:asciiTheme="minorHAnsi" w:hAnsiTheme="minorHAnsi"/>
                <w:sz w:val="24"/>
              </w:rPr>
            </w:pPr>
            <w:r>
              <w:rPr>
                <w:rFonts w:asciiTheme="minorHAnsi" w:hAnsiTheme="minorHAnsi"/>
                <w:sz w:val="24"/>
              </w:rPr>
              <w:t>Think about displaying winning teams at the end of half termly competitions.</w:t>
            </w:r>
          </w:p>
        </w:tc>
      </w:tr>
      <w:tr w:rsidR="00C15CDF">
        <w:trPr>
          <w:trHeight w:val="2134"/>
        </w:trPr>
        <w:tc>
          <w:tcPr>
            <w:tcW w:w="3758" w:type="dxa"/>
          </w:tcPr>
          <w:p w:rsidR="00C15CDF" w:rsidRDefault="00C15CDF" w:rsidP="00C15CDF">
            <w:pPr>
              <w:pStyle w:val="TableParagraph"/>
              <w:ind w:left="0"/>
              <w:rPr>
                <w:rFonts w:ascii="Times New Roman"/>
                <w:sz w:val="24"/>
              </w:rPr>
            </w:pPr>
            <w:r>
              <w:rPr>
                <w:rFonts w:ascii="Times New Roman"/>
                <w:sz w:val="24"/>
              </w:rPr>
              <w:t xml:space="preserve">PE </w:t>
            </w:r>
            <w:proofErr w:type="gramStart"/>
            <w:r>
              <w:rPr>
                <w:rFonts w:ascii="Times New Roman"/>
                <w:sz w:val="24"/>
              </w:rPr>
              <w:t>lead</w:t>
            </w:r>
            <w:proofErr w:type="gramEnd"/>
            <w:r>
              <w:rPr>
                <w:rFonts w:ascii="Times New Roman"/>
                <w:sz w:val="24"/>
              </w:rPr>
              <w:t xml:space="preserve"> to find out more about the New Trusts cluster competitions. </w:t>
            </w:r>
          </w:p>
        </w:tc>
        <w:tc>
          <w:tcPr>
            <w:tcW w:w="3458" w:type="dxa"/>
          </w:tcPr>
          <w:p w:rsidR="00C15CDF" w:rsidRDefault="002021C5" w:rsidP="008B2588">
            <w:pPr>
              <w:pStyle w:val="TableParagraph"/>
              <w:ind w:left="0"/>
              <w:rPr>
                <w:rFonts w:ascii="Times New Roman"/>
                <w:sz w:val="24"/>
              </w:rPr>
            </w:pPr>
            <w:r>
              <w:rPr>
                <w:rFonts w:ascii="Times New Roman"/>
                <w:sz w:val="24"/>
              </w:rPr>
              <w:t>Get in touch with schools in trust.</w:t>
            </w:r>
          </w:p>
        </w:tc>
        <w:tc>
          <w:tcPr>
            <w:tcW w:w="1663" w:type="dxa"/>
          </w:tcPr>
          <w:p w:rsidR="00C15CDF" w:rsidRPr="006F6CA9" w:rsidRDefault="002021C5" w:rsidP="008B2588">
            <w:pPr>
              <w:pStyle w:val="TableParagraph"/>
              <w:ind w:left="0"/>
              <w:rPr>
                <w:rFonts w:asciiTheme="minorHAnsi" w:hAnsiTheme="minorHAnsi"/>
                <w:sz w:val="24"/>
              </w:rPr>
            </w:pPr>
            <w:r>
              <w:rPr>
                <w:rFonts w:asciiTheme="minorHAnsi" w:hAnsiTheme="minorHAnsi"/>
                <w:sz w:val="24"/>
              </w:rPr>
              <w:t>No Cost</w:t>
            </w:r>
          </w:p>
        </w:tc>
        <w:tc>
          <w:tcPr>
            <w:tcW w:w="3423" w:type="dxa"/>
          </w:tcPr>
          <w:p w:rsidR="00C15CDF" w:rsidRPr="006F6CA9" w:rsidRDefault="002021C5" w:rsidP="008B2588">
            <w:pPr>
              <w:pStyle w:val="TableParagraph"/>
              <w:ind w:left="0"/>
              <w:rPr>
                <w:rFonts w:asciiTheme="minorHAnsi" w:hAnsiTheme="minorHAnsi"/>
                <w:sz w:val="24"/>
              </w:rPr>
            </w:pPr>
            <w:r w:rsidRPr="002021C5">
              <w:rPr>
                <w:rFonts w:asciiTheme="minorHAnsi" w:hAnsiTheme="minorHAnsi"/>
                <w:sz w:val="24"/>
                <w:highlight w:val="red"/>
              </w:rPr>
              <w:t>Carry over to next year.</w:t>
            </w:r>
          </w:p>
        </w:tc>
        <w:tc>
          <w:tcPr>
            <w:tcW w:w="3076" w:type="dxa"/>
          </w:tcPr>
          <w:p w:rsidR="00C15CDF" w:rsidRPr="006F6CA9" w:rsidRDefault="00C15CDF" w:rsidP="008B2588">
            <w:pPr>
              <w:pStyle w:val="TableParagraph"/>
              <w:ind w:left="0"/>
              <w:rPr>
                <w:rFonts w:asciiTheme="minorHAnsi" w:hAnsiTheme="minorHAnsi"/>
                <w:sz w:val="24"/>
              </w:rPr>
            </w:pPr>
          </w:p>
        </w:tc>
      </w:tr>
      <w:tr w:rsidR="000D38D3">
        <w:trPr>
          <w:trHeight w:val="2134"/>
        </w:trPr>
        <w:tc>
          <w:tcPr>
            <w:tcW w:w="3758" w:type="dxa"/>
          </w:tcPr>
          <w:p w:rsidR="000D38D3" w:rsidRDefault="000D38D3" w:rsidP="000D38D3">
            <w:pPr>
              <w:pStyle w:val="TableParagraph"/>
              <w:ind w:left="0"/>
              <w:rPr>
                <w:rFonts w:ascii="Times New Roman"/>
                <w:sz w:val="24"/>
              </w:rPr>
            </w:pPr>
            <w:r>
              <w:rPr>
                <w:rFonts w:ascii="Times New Roman"/>
                <w:sz w:val="24"/>
              </w:rPr>
              <w:t>Enter competitions and festivals that Five Towns Games Opportunities offer.</w:t>
            </w:r>
          </w:p>
          <w:p w:rsidR="000D38D3" w:rsidRDefault="000D38D3" w:rsidP="00C15CDF">
            <w:pPr>
              <w:pStyle w:val="TableParagraph"/>
              <w:ind w:left="0"/>
              <w:rPr>
                <w:rFonts w:ascii="Times New Roman"/>
                <w:sz w:val="24"/>
              </w:rPr>
            </w:pPr>
          </w:p>
        </w:tc>
        <w:tc>
          <w:tcPr>
            <w:tcW w:w="3458" w:type="dxa"/>
          </w:tcPr>
          <w:p w:rsidR="000D38D3" w:rsidRDefault="002021C5" w:rsidP="008B2588">
            <w:pPr>
              <w:pStyle w:val="TableParagraph"/>
              <w:ind w:left="0"/>
              <w:rPr>
                <w:rFonts w:ascii="Times New Roman"/>
                <w:sz w:val="24"/>
              </w:rPr>
            </w:pPr>
            <w:r>
              <w:rPr>
                <w:rFonts w:ascii="Times New Roman"/>
                <w:sz w:val="24"/>
              </w:rPr>
              <w:t>Tag Rugby Tournament x2</w:t>
            </w:r>
          </w:p>
          <w:p w:rsidR="002021C5" w:rsidRDefault="002021C5" w:rsidP="008B2588">
            <w:pPr>
              <w:pStyle w:val="TableParagraph"/>
              <w:ind w:left="0"/>
              <w:rPr>
                <w:rFonts w:ascii="Times New Roman"/>
                <w:sz w:val="24"/>
              </w:rPr>
            </w:pPr>
            <w:r>
              <w:rPr>
                <w:rFonts w:ascii="Times New Roman"/>
                <w:sz w:val="24"/>
              </w:rPr>
              <w:t>Cross country competition</w:t>
            </w:r>
          </w:p>
          <w:p w:rsidR="002021C5" w:rsidRDefault="002021C5" w:rsidP="008B2588">
            <w:pPr>
              <w:pStyle w:val="TableParagraph"/>
              <w:ind w:left="0"/>
              <w:rPr>
                <w:rFonts w:ascii="Times New Roman"/>
                <w:sz w:val="24"/>
              </w:rPr>
            </w:pPr>
          </w:p>
        </w:tc>
        <w:tc>
          <w:tcPr>
            <w:tcW w:w="1663" w:type="dxa"/>
          </w:tcPr>
          <w:p w:rsidR="000D38D3" w:rsidRPr="006F6CA9" w:rsidRDefault="002021C5" w:rsidP="008B2588">
            <w:pPr>
              <w:pStyle w:val="TableParagraph"/>
              <w:ind w:left="0"/>
              <w:rPr>
                <w:rFonts w:asciiTheme="minorHAnsi" w:hAnsiTheme="minorHAnsi"/>
                <w:sz w:val="24"/>
              </w:rPr>
            </w:pPr>
            <w:r>
              <w:rPr>
                <w:rFonts w:asciiTheme="minorHAnsi" w:hAnsiTheme="minorHAnsi"/>
                <w:sz w:val="24"/>
              </w:rPr>
              <w:t>No Cost</w:t>
            </w:r>
          </w:p>
        </w:tc>
        <w:tc>
          <w:tcPr>
            <w:tcW w:w="3423" w:type="dxa"/>
          </w:tcPr>
          <w:p w:rsidR="000D38D3" w:rsidRPr="006F6CA9" w:rsidRDefault="002021C5" w:rsidP="008B2588">
            <w:pPr>
              <w:pStyle w:val="TableParagraph"/>
              <w:ind w:left="0"/>
              <w:rPr>
                <w:rFonts w:asciiTheme="minorHAnsi" w:hAnsiTheme="minorHAnsi"/>
                <w:sz w:val="24"/>
              </w:rPr>
            </w:pPr>
            <w:r>
              <w:rPr>
                <w:rFonts w:asciiTheme="minorHAnsi" w:hAnsiTheme="minorHAnsi"/>
                <w:sz w:val="24"/>
              </w:rPr>
              <w:t xml:space="preserve">Children </w:t>
            </w:r>
            <w:r w:rsidR="000052D7">
              <w:rPr>
                <w:rFonts w:asciiTheme="minorHAnsi" w:hAnsiTheme="minorHAnsi"/>
                <w:sz w:val="24"/>
              </w:rPr>
              <w:t>took part in 3 out of school competitions giving them experience in what it feels like to represent your school and be part of a team.</w:t>
            </w:r>
          </w:p>
        </w:tc>
        <w:tc>
          <w:tcPr>
            <w:tcW w:w="3076" w:type="dxa"/>
          </w:tcPr>
          <w:p w:rsidR="000D38D3" w:rsidRPr="006F6CA9" w:rsidRDefault="002021C5" w:rsidP="008B2588">
            <w:pPr>
              <w:pStyle w:val="TableParagraph"/>
              <w:ind w:left="0"/>
              <w:rPr>
                <w:rFonts w:asciiTheme="minorHAnsi" w:hAnsiTheme="minorHAnsi"/>
                <w:sz w:val="24"/>
              </w:rPr>
            </w:pPr>
            <w:r>
              <w:rPr>
                <w:rFonts w:asciiTheme="minorHAnsi" w:hAnsiTheme="minorHAnsi"/>
                <w:sz w:val="24"/>
              </w:rPr>
              <w:t>Look at what and if competitions are taking place next year.</w:t>
            </w: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0052D7" w:rsidRDefault="000052D7">
            <w:pPr>
              <w:pStyle w:val="TableParagraph"/>
              <w:ind w:left="0"/>
              <w:rPr>
                <w:rFonts w:ascii="Brush Script MT" w:hAnsi="Brush Script MT"/>
                <w:sz w:val="24"/>
              </w:rPr>
            </w:pPr>
            <w:proofErr w:type="spellStart"/>
            <w:r w:rsidRPr="000052D7">
              <w:rPr>
                <w:rFonts w:ascii="Brush Script MT" w:hAnsi="Brush Script MT"/>
                <w:sz w:val="24"/>
              </w:rPr>
              <w:t>R.Grace</w:t>
            </w:r>
            <w:proofErr w:type="spellEnd"/>
          </w:p>
        </w:tc>
      </w:tr>
      <w:tr w:rsidR="008E77E5">
        <w:trPr>
          <w:trHeight w:val="432"/>
        </w:trPr>
        <w:tc>
          <w:tcPr>
            <w:tcW w:w="1708" w:type="dxa"/>
          </w:tcPr>
          <w:p w:rsidR="008E77E5" w:rsidRDefault="006F6CA9">
            <w:pPr>
              <w:pStyle w:val="TableParagraph"/>
              <w:spacing w:before="21"/>
              <w:rPr>
                <w:sz w:val="24"/>
              </w:rPr>
            </w:pPr>
            <w:r>
              <w:rPr>
                <w:color w:val="231F20"/>
                <w:sz w:val="24"/>
              </w:rPr>
              <w:lastRenderedPageBreak/>
              <w:t>Date:</w:t>
            </w:r>
          </w:p>
        </w:tc>
        <w:tc>
          <w:tcPr>
            <w:tcW w:w="5952" w:type="dxa"/>
          </w:tcPr>
          <w:p w:rsidR="008E77E5" w:rsidRPr="006F6CA9" w:rsidRDefault="000052D7">
            <w:pPr>
              <w:pStyle w:val="TableParagraph"/>
              <w:ind w:left="0"/>
              <w:rPr>
                <w:rFonts w:asciiTheme="minorHAnsi" w:hAnsiTheme="minorHAnsi"/>
                <w:sz w:val="24"/>
              </w:rPr>
            </w:pPr>
            <w:r>
              <w:rPr>
                <w:rFonts w:asciiTheme="minorHAnsi" w:hAnsiTheme="minorHAnsi"/>
                <w:sz w:val="24"/>
              </w:rPr>
              <w:t>15.07.20</w:t>
            </w: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0052D7" w:rsidRDefault="000052D7">
            <w:pPr>
              <w:pStyle w:val="TableParagraph"/>
              <w:ind w:left="0"/>
              <w:rPr>
                <w:rFonts w:ascii="Brush Script MT" w:hAnsi="Brush Script MT"/>
                <w:sz w:val="24"/>
              </w:rPr>
            </w:pPr>
            <w:proofErr w:type="spellStart"/>
            <w:r w:rsidRPr="000052D7">
              <w:rPr>
                <w:rFonts w:ascii="Brush Script MT" w:hAnsi="Brush Script MT"/>
                <w:sz w:val="24"/>
              </w:rPr>
              <w:t>K.Best</w:t>
            </w:r>
            <w:proofErr w:type="spellEnd"/>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0052D7">
            <w:pPr>
              <w:pStyle w:val="TableParagraph"/>
              <w:ind w:left="0"/>
              <w:rPr>
                <w:rFonts w:asciiTheme="minorHAnsi" w:hAnsiTheme="minorHAnsi"/>
                <w:sz w:val="24"/>
              </w:rPr>
            </w:pPr>
            <w:r>
              <w:rPr>
                <w:rFonts w:asciiTheme="minorHAnsi" w:hAnsiTheme="minorHAnsi"/>
                <w:sz w:val="24"/>
              </w:rPr>
              <w:t>15.07.20</w:t>
            </w: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0052D7" w:rsidRDefault="000052D7">
            <w:pPr>
              <w:pStyle w:val="TableParagraph"/>
              <w:ind w:left="0"/>
              <w:rPr>
                <w:rFonts w:ascii="Brush Script MT" w:hAnsi="Brush Script MT"/>
                <w:sz w:val="24"/>
              </w:rPr>
            </w:pPr>
            <w:r w:rsidRPr="000052D7">
              <w:rPr>
                <w:rFonts w:ascii="Brush Script MT" w:hAnsi="Brush Script MT"/>
                <w:sz w:val="24"/>
              </w:rPr>
              <w:t>B. Groves</w:t>
            </w: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0052D7">
            <w:pPr>
              <w:pStyle w:val="TableParagraph"/>
              <w:ind w:left="0"/>
              <w:rPr>
                <w:rFonts w:asciiTheme="minorHAnsi" w:hAnsiTheme="minorHAnsi"/>
                <w:sz w:val="24"/>
              </w:rPr>
            </w:pPr>
            <w:r>
              <w:rPr>
                <w:rFonts w:asciiTheme="minorHAnsi" w:hAnsiTheme="minorHAnsi"/>
                <w:sz w:val="24"/>
              </w:rPr>
              <w:t>15.07.20</w:t>
            </w: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21C5" w:rsidRDefault="002021C5">
      <w:r>
        <w:separator/>
      </w:r>
    </w:p>
  </w:endnote>
  <w:endnote w:type="continuationSeparator" w:id="0">
    <w:p w:rsidR="002021C5" w:rsidRDefault="00202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1C5" w:rsidRDefault="002021C5">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9D2CC2"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1C5" w:rsidRDefault="002021C5">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2021C5" w:rsidRDefault="002021C5">
                    <w:pPr>
                      <w:pStyle w:val="BodyText"/>
                      <w:spacing w:line="264" w:lineRule="exact"/>
                      <w:ind w:left="20"/>
                    </w:pPr>
                    <w:r>
                      <w:rPr>
                        <w:color w:val="231F20"/>
                      </w:rPr>
                      <w:t>Created by:</w:t>
                    </w:r>
                  </w:p>
                </w:txbxContent>
              </v:textbox>
              <w10:wrap anchorx="page" anchory="page"/>
            </v:shape>
          </w:pict>
        </mc:Fallback>
      </mc:AlternateContent>
    </w:r>
    <w:r>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1C5" w:rsidRDefault="002021C5">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2021C5" w:rsidRDefault="002021C5">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21C5" w:rsidRDefault="002021C5">
      <w:r>
        <w:separator/>
      </w:r>
    </w:p>
  </w:footnote>
  <w:footnote w:type="continuationSeparator" w:id="0">
    <w:p w:rsidR="002021C5" w:rsidRDefault="002021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052D7"/>
    <w:rsid w:val="000108F1"/>
    <w:rsid w:val="000D38D3"/>
    <w:rsid w:val="001026C3"/>
    <w:rsid w:val="00165D93"/>
    <w:rsid w:val="001F09D5"/>
    <w:rsid w:val="002021C5"/>
    <w:rsid w:val="00202239"/>
    <w:rsid w:val="0021791F"/>
    <w:rsid w:val="00224EF6"/>
    <w:rsid w:val="002D6AAD"/>
    <w:rsid w:val="003144AA"/>
    <w:rsid w:val="00320213"/>
    <w:rsid w:val="003C61EA"/>
    <w:rsid w:val="004303B0"/>
    <w:rsid w:val="00441277"/>
    <w:rsid w:val="00446E99"/>
    <w:rsid w:val="004B2E8A"/>
    <w:rsid w:val="004D19D6"/>
    <w:rsid w:val="00553DEF"/>
    <w:rsid w:val="005E13E0"/>
    <w:rsid w:val="006066F6"/>
    <w:rsid w:val="0063111B"/>
    <w:rsid w:val="00664862"/>
    <w:rsid w:val="00670764"/>
    <w:rsid w:val="006A0AEF"/>
    <w:rsid w:val="006F6CA9"/>
    <w:rsid w:val="00796C50"/>
    <w:rsid w:val="007C122E"/>
    <w:rsid w:val="007D092A"/>
    <w:rsid w:val="00830C67"/>
    <w:rsid w:val="00857E83"/>
    <w:rsid w:val="00880EBA"/>
    <w:rsid w:val="00896368"/>
    <w:rsid w:val="008B2588"/>
    <w:rsid w:val="008E3A84"/>
    <w:rsid w:val="008E6056"/>
    <w:rsid w:val="008E77E5"/>
    <w:rsid w:val="00972D41"/>
    <w:rsid w:val="009957C3"/>
    <w:rsid w:val="009B3A59"/>
    <w:rsid w:val="009E35BA"/>
    <w:rsid w:val="00A3300E"/>
    <w:rsid w:val="00AD117C"/>
    <w:rsid w:val="00B1327E"/>
    <w:rsid w:val="00B410D7"/>
    <w:rsid w:val="00B63370"/>
    <w:rsid w:val="00B939F8"/>
    <w:rsid w:val="00BA29E7"/>
    <w:rsid w:val="00BE1225"/>
    <w:rsid w:val="00BE5B5C"/>
    <w:rsid w:val="00BE5EAA"/>
    <w:rsid w:val="00C15CDF"/>
    <w:rsid w:val="00C409F5"/>
    <w:rsid w:val="00C92AC6"/>
    <w:rsid w:val="00D0301A"/>
    <w:rsid w:val="00D3371E"/>
    <w:rsid w:val="00E74FAC"/>
    <w:rsid w:val="00EA0CAA"/>
    <w:rsid w:val="00EB7B1D"/>
    <w:rsid w:val="00EC3CEB"/>
    <w:rsid w:val="00F04395"/>
    <w:rsid w:val="00FA1DF9"/>
    <w:rsid w:val="00FE71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5F6A562"/>
  <w15:docId w15:val="{BBB17525-9C6A-468D-9AC2-2810CCC3A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4925</TotalTime>
  <Pages>15</Pages>
  <Words>3329</Words>
  <Characters>18976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KBest</dc:creator>
  <cp:lastModifiedBy>KBest</cp:lastModifiedBy>
  <cp:revision>37</cp:revision>
  <dcterms:created xsi:type="dcterms:W3CDTF">2019-11-21T18:09:00Z</dcterms:created>
  <dcterms:modified xsi:type="dcterms:W3CDTF">2020-07-29T09:35:00Z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